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61FBB" w14:textId="0A7BCA1E" w:rsidR="00470344" w:rsidRPr="00850FC4" w:rsidRDefault="00850FC4" w:rsidP="001D189E">
      <w:pPr>
        <w:pStyle w:val="a3"/>
        <w:ind w:right="6"/>
        <w:jc w:val="center"/>
        <w:rPr>
          <w:b/>
          <w:sz w:val="28"/>
          <w:szCs w:val="28"/>
        </w:rPr>
      </w:pPr>
      <w:bookmarkStart w:id="0" w:name="_GoBack"/>
      <w:r w:rsidRPr="00850FC4">
        <w:rPr>
          <w:b/>
          <w:sz w:val="28"/>
          <w:szCs w:val="28"/>
        </w:rPr>
        <w:t>Этот неизвестный подросток</w:t>
      </w:r>
    </w:p>
    <w:bookmarkEnd w:id="0"/>
    <w:p w14:paraId="1C3D63FE" w14:textId="77777777" w:rsidR="00E94E18" w:rsidRDefault="00E94E18" w:rsidP="00233895">
      <w:pPr>
        <w:jc w:val="right"/>
        <w:rPr>
          <w:color w:val="000000"/>
          <w:sz w:val="28"/>
        </w:rPr>
      </w:pPr>
    </w:p>
    <w:p w14:paraId="2830B799" w14:textId="77777777" w:rsidR="00210B3C" w:rsidRPr="003961FF" w:rsidRDefault="00B815F2" w:rsidP="003961FF">
      <w:pPr>
        <w:ind w:left="5387"/>
        <w:jc w:val="both"/>
        <w:rPr>
          <w:i/>
          <w:color w:val="262626" w:themeColor="text1" w:themeTint="D9"/>
          <w:sz w:val="28"/>
          <w:szCs w:val="28"/>
        </w:rPr>
      </w:pPr>
      <w:r w:rsidRPr="003961FF">
        <w:rPr>
          <w:bCs/>
          <w:i/>
          <w:color w:val="262626" w:themeColor="text1" w:themeTint="D9"/>
          <w:sz w:val="28"/>
          <w:szCs w:val="28"/>
        </w:rPr>
        <w:t>Заремба Елена Владимировна,</w:t>
      </w:r>
      <w:r w:rsidRPr="003961FF">
        <w:rPr>
          <w:i/>
          <w:color w:val="262626" w:themeColor="text1" w:themeTint="D9"/>
          <w:sz w:val="28"/>
          <w:szCs w:val="28"/>
        </w:rPr>
        <w:t xml:space="preserve"> </w:t>
      </w:r>
    </w:p>
    <w:p w14:paraId="6710EAEA" w14:textId="3099298D" w:rsidR="00B815F2" w:rsidRPr="003961FF" w:rsidRDefault="006726C4" w:rsidP="003961FF">
      <w:pPr>
        <w:ind w:left="5387"/>
        <w:jc w:val="both"/>
        <w:rPr>
          <w:i/>
          <w:color w:val="262626" w:themeColor="text1" w:themeTint="D9"/>
          <w:sz w:val="28"/>
          <w:szCs w:val="28"/>
        </w:rPr>
      </w:pPr>
      <w:r w:rsidRPr="003961FF">
        <w:rPr>
          <w:i/>
          <w:color w:val="262626" w:themeColor="text1" w:themeTint="D9"/>
          <w:sz w:val="28"/>
          <w:szCs w:val="28"/>
        </w:rPr>
        <w:t>заместитель директора по учебной работе</w:t>
      </w:r>
      <w:r w:rsidR="003961FF" w:rsidRPr="003961FF">
        <w:rPr>
          <w:i/>
          <w:color w:val="262626" w:themeColor="text1" w:themeTint="D9"/>
          <w:sz w:val="28"/>
          <w:szCs w:val="28"/>
        </w:rPr>
        <w:t xml:space="preserve"> ГУО «Средняя школа №3 г. Крупки»</w:t>
      </w:r>
    </w:p>
    <w:p w14:paraId="72920684" w14:textId="77777777" w:rsidR="00B815F2" w:rsidRPr="00E94E18" w:rsidRDefault="00B815F2" w:rsidP="00233895">
      <w:pPr>
        <w:jc w:val="right"/>
        <w:rPr>
          <w:color w:val="000000"/>
          <w:sz w:val="28"/>
        </w:rPr>
      </w:pPr>
    </w:p>
    <w:p w14:paraId="0619B636" w14:textId="77777777" w:rsidR="00233895" w:rsidRDefault="00233895" w:rsidP="00866A47">
      <w:pPr>
        <w:pStyle w:val="a3"/>
        <w:ind w:left="0" w:right="0"/>
        <w:rPr>
          <w:sz w:val="28"/>
          <w:szCs w:val="28"/>
        </w:rPr>
      </w:pPr>
    </w:p>
    <w:p w14:paraId="664E1056" w14:textId="578A5B8A" w:rsidR="00E26AD3" w:rsidRPr="00FC6682" w:rsidRDefault="00233895" w:rsidP="00FC6682">
      <w:pPr>
        <w:pStyle w:val="a3"/>
        <w:ind w:left="0" w:right="0"/>
        <w:rPr>
          <w:sz w:val="28"/>
          <w:szCs w:val="28"/>
        </w:rPr>
      </w:pPr>
      <w:r w:rsidRPr="00FC6682">
        <w:rPr>
          <w:sz w:val="28"/>
          <w:szCs w:val="28"/>
        </w:rPr>
        <w:t xml:space="preserve">Цель: активизация роли </w:t>
      </w:r>
      <w:r w:rsidR="00E26AD3" w:rsidRPr="00FC6682">
        <w:rPr>
          <w:sz w:val="28"/>
          <w:szCs w:val="28"/>
        </w:rPr>
        <w:t>родителей в создании благоприятных условий развития младшего подростка</w:t>
      </w:r>
    </w:p>
    <w:p w14:paraId="1CC7F841" w14:textId="05A141DE" w:rsidR="00866A47" w:rsidRPr="00FC6682" w:rsidRDefault="00866A47" w:rsidP="00FC6682">
      <w:pPr>
        <w:pStyle w:val="a3"/>
        <w:ind w:left="0" w:right="0"/>
        <w:rPr>
          <w:sz w:val="28"/>
          <w:szCs w:val="28"/>
        </w:rPr>
      </w:pPr>
      <w:r w:rsidRPr="00FC6682">
        <w:rPr>
          <w:sz w:val="28"/>
          <w:szCs w:val="28"/>
        </w:rPr>
        <w:t>Задачи собрания:</w:t>
      </w:r>
    </w:p>
    <w:p w14:paraId="5BE89D26" w14:textId="39A9C689" w:rsidR="00E94E18" w:rsidRPr="00FC6682" w:rsidRDefault="00E94E18" w:rsidP="00FC6682">
      <w:pPr>
        <w:pStyle w:val="a3"/>
        <w:ind w:left="0" w:right="0"/>
        <w:rPr>
          <w:sz w:val="28"/>
          <w:szCs w:val="28"/>
        </w:rPr>
      </w:pPr>
      <w:r w:rsidRPr="00FC6682">
        <w:rPr>
          <w:sz w:val="28"/>
          <w:szCs w:val="28"/>
        </w:rPr>
        <w:t>1. Ознакомить законных представителей с особенностями младшего подросткового возраста</w:t>
      </w:r>
    </w:p>
    <w:p w14:paraId="3E8B900F" w14:textId="3E67B069" w:rsidR="00866A47" w:rsidRPr="00FC6682" w:rsidRDefault="00E94E18" w:rsidP="00FC6682">
      <w:pPr>
        <w:pStyle w:val="a3"/>
        <w:ind w:left="0" w:right="0"/>
        <w:rPr>
          <w:sz w:val="28"/>
          <w:szCs w:val="28"/>
        </w:rPr>
      </w:pPr>
      <w:r w:rsidRPr="00FC6682">
        <w:rPr>
          <w:sz w:val="28"/>
          <w:szCs w:val="28"/>
        </w:rPr>
        <w:t>2</w:t>
      </w:r>
      <w:r w:rsidR="00866A47" w:rsidRPr="00FC6682">
        <w:rPr>
          <w:sz w:val="28"/>
          <w:szCs w:val="28"/>
        </w:rPr>
        <w:t>. Способствовать формированию у родителей стремления к изучению и пониманию своего ребенка.</w:t>
      </w:r>
    </w:p>
    <w:p w14:paraId="0B225D01" w14:textId="0DAA5621" w:rsidR="00866A47" w:rsidRPr="00FC6682" w:rsidRDefault="00E94E18" w:rsidP="00FC6682">
      <w:pPr>
        <w:pStyle w:val="a3"/>
        <w:ind w:left="0" w:right="0"/>
        <w:rPr>
          <w:sz w:val="28"/>
          <w:szCs w:val="28"/>
        </w:rPr>
      </w:pPr>
      <w:r w:rsidRPr="00FC6682">
        <w:rPr>
          <w:sz w:val="28"/>
          <w:szCs w:val="28"/>
        </w:rPr>
        <w:t>3</w:t>
      </w:r>
      <w:r w:rsidR="00866A47" w:rsidRPr="00FC6682">
        <w:rPr>
          <w:sz w:val="28"/>
          <w:szCs w:val="28"/>
        </w:rPr>
        <w:t>. Обсудить с родителями возможные пути выхода из конфликтных ситуаций.</w:t>
      </w:r>
    </w:p>
    <w:p w14:paraId="1FCA6192" w14:textId="423F8AEF" w:rsidR="00E94E18" w:rsidRPr="00FC6682" w:rsidRDefault="00E94E18" w:rsidP="00FC6682">
      <w:pPr>
        <w:pStyle w:val="a3"/>
        <w:ind w:left="0" w:right="0"/>
        <w:rPr>
          <w:sz w:val="28"/>
          <w:szCs w:val="28"/>
        </w:rPr>
      </w:pPr>
    </w:p>
    <w:p w14:paraId="398FC5EA" w14:textId="6A9D4B90" w:rsidR="00E94E18" w:rsidRPr="00FC6682" w:rsidRDefault="00E94E18" w:rsidP="00FC6682">
      <w:pPr>
        <w:shd w:val="clear" w:color="auto" w:fill="FFFFFF"/>
        <w:jc w:val="both"/>
        <w:rPr>
          <w:sz w:val="28"/>
          <w:szCs w:val="28"/>
        </w:rPr>
      </w:pPr>
      <w:r w:rsidRPr="00FC6682">
        <w:rPr>
          <w:sz w:val="28"/>
          <w:szCs w:val="28"/>
        </w:rPr>
        <w:t>Целевая группа: законные представители учащихся 5</w:t>
      </w:r>
      <w:r w:rsidR="006726C4">
        <w:rPr>
          <w:sz w:val="28"/>
          <w:szCs w:val="28"/>
        </w:rPr>
        <w:t>-6</w:t>
      </w:r>
      <w:r w:rsidRPr="00FC6682">
        <w:rPr>
          <w:sz w:val="28"/>
          <w:szCs w:val="28"/>
        </w:rPr>
        <w:t xml:space="preserve"> классов.</w:t>
      </w:r>
    </w:p>
    <w:p w14:paraId="5BA86E22" w14:textId="77777777" w:rsidR="00E94E18" w:rsidRPr="00FC6682" w:rsidRDefault="00E94E18" w:rsidP="00FC6682">
      <w:pPr>
        <w:jc w:val="both"/>
        <w:rPr>
          <w:sz w:val="28"/>
          <w:szCs w:val="28"/>
        </w:rPr>
      </w:pPr>
      <w:r w:rsidRPr="00FC6682">
        <w:rPr>
          <w:sz w:val="28"/>
          <w:szCs w:val="28"/>
        </w:rPr>
        <w:t>Форма проведения: семинар-практикум.</w:t>
      </w:r>
    </w:p>
    <w:p w14:paraId="6795FD2B" w14:textId="4A8F5FD1" w:rsidR="00E94E18" w:rsidRDefault="00E94E18" w:rsidP="00FC6682">
      <w:pPr>
        <w:jc w:val="both"/>
        <w:rPr>
          <w:sz w:val="28"/>
          <w:szCs w:val="28"/>
        </w:rPr>
      </w:pPr>
      <w:r w:rsidRPr="00FC6682">
        <w:rPr>
          <w:sz w:val="28"/>
          <w:szCs w:val="28"/>
        </w:rPr>
        <w:t>Время проведения: 3 четверть.</w:t>
      </w:r>
    </w:p>
    <w:p w14:paraId="795BB415" w14:textId="27C0E2A6" w:rsidR="00FC6682" w:rsidRPr="00FC6682" w:rsidRDefault="00FC6682" w:rsidP="00FC6682">
      <w:pPr>
        <w:jc w:val="both"/>
        <w:rPr>
          <w:sz w:val="28"/>
          <w:szCs w:val="28"/>
        </w:rPr>
      </w:pPr>
      <w:r>
        <w:rPr>
          <w:sz w:val="28"/>
          <w:szCs w:val="28"/>
        </w:rPr>
        <w:t>Оборудование: листы бумаги, ручки, музыкальное оборудование, памятки.</w:t>
      </w:r>
    </w:p>
    <w:p w14:paraId="01D57937" w14:textId="77777777" w:rsidR="00866A47" w:rsidRPr="00FC6682" w:rsidRDefault="00866A47" w:rsidP="00FC6682">
      <w:pPr>
        <w:pStyle w:val="a3"/>
        <w:ind w:left="0" w:right="0"/>
        <w:rPr>
          <w:sz w:val="28"/>
          <w:szCs w:val="28"/>
        </w:rPr>
      </w:pPr>
    </w:p>
    <w:p w14:paraId="4056A2C4" w14:textId="5A093858" w:rsidR="00866A47" w:rsidRPr="00FC6682" w:rsidRDefault="00866A47" w:rsidP="00FC6682">
      <w:pPr>
        <w:pStyle w:val="a3"/>
        <w:ind w:left="0" w:right="0"/>
        <w:rPr>
          <w:sz w:val="28"/>
          <w:szCs w:val="28"/>
        </w:rPr>
      </w:pPr>
      <w:r w:rsidRPr="00FC6682">
        <w:rPr>
          <w:sz w:val="28"/>
          <w:szCs w:val="28"/>
        </w:rPr>
        <w:t xml:space="preserve">Форма проведения: </w:t>
      </w:r>
      <w:r w:rsidR="00705894" w:rsidRPr="00FC6682">
        <w:rPr>
          <w:sz w:val="28"/>
          <w:szCs w:val="28"/>
        </w:rPr>
        <w:t>семинар-практикум</w:t>
      </w:r>
    </w:p>
    <w:p w14:paraId="2EC3634F" w14:textId="77777777" w:rsidR="00705894" w:rsidRPr="00FC6682" w:rsidRDefault="00705894" w:rsidP="00FC6682">
      <w:pPr>
        <w:pStyle w:val="a3"/>
        <w:ind w:left="0" w:right="0"/>
        <w:rPr>
          <w:sz w:val="28"/>
          <w:szCs w:val="28"/>
        </w:rPr>
      </w:pPr>
    </w:p>
    <w:p w14:paraId="0507BFFE" w14:textId="1C2D8628" w:rsidR="00D50B41" w:rsidRDefault="00866A47" w:rsidP="00FC6682">
      <w:pPr>
        <w:pStyle w:val="a3"/>
        <w:ind w:left="0" w:right="0"/>
        <w:jc w:val="center"/>
        <w:rPr>
          <w:b/>
          <w:bCs/>
          <w:sz w:val="28"/>
          <w:szCs w:val="28"/>
        </w:rPr>
      </w:pPr>
      <w:r w:rsidRPr="00D50B41">
        <w:rPr>
          <w:b/>
          <w:bCs/>
          <w:sz w:val="28"/>
          <w:szCs w:val="28"/>
        </w:rPr>
        <w:t xml:space="preserve">Ход </w:t>
      </w:r>
      <w:r w:rsidR="00374A0F">
        <w:rPr>
          <w:b/>
          <w:bCs/>
          <w:sz w:val="28"/>
          <w:szCs w:val="28"/>
        </w:rPr>
        <w:t>мероприятия</w:t>
      </w:r>
    </w:p>
    <w:p w14:paraId="11A5E7C9" w14:textId="77777777" w:rsidR="0098287E" w:rsidRDefault="0098287E" w:rsidP="00FC6682">
      <w:pPr>
        <w:pStyle w:val="a3"/>
        <w:ind w:left="0" w:right="0"/>
        <w:jc w:val="center"/>
        <w:rPr>
          <w:b/>
          <w:bCs/>
          <w:sz w:val="28"/>
          <w:szCs w:val="28"/>
        </w:rPr>
      </w:pPr>
    </w:p>
    <w:p w14:paraId="7188B46C" w14:textId="77777777" w:rsidR="00AD4CB2" w:rsidRPr="00AC5FD7" w:rsidRDefault="00AD4CB2" w:rsidP="00AD4CB2">
      <w:pPr>
        <w:pStyle w:val="a3"/>
        <w:ind w:left="5528" w:right="6"/>
        <w:rPr>
          <w:i/>
          <w:iCs/>
          <w:sz w:val="28"/>
          <w:szCs w:val="28"/>
        </w:rPr>
      </w:pPr>
      <w:r>
        <w:rPr>
          <w:i/>
          <w:iCs/>
          <w:sz w:val="28"/>
          <w:szCs w:val="28"/>
        </w:rPr>
        <w:t>Есть самая универсальная –</w:t>
      </w:r>
      <w:r w:rsidRPr="00AC5FD7">
        <w:rPr>
          <w:i/>
          <w:iCs/>
          <w:sz w:val="28"/>
          <w:szCs w:val="28"/>
        </w:rPr>
        <w:t xml:space="preserve"> </w:t>
      </w:r>
      <w:r>
        <w:rPr>
          <w:i/>
          <w:iCs/>
          <w:sz w:val="28"/>
          <w:szCs w:val="28"/>
        </w:rPr>
        <w:t xml:space="preserve">самая сложная и самая благородная работа, единая для всех и в то же время своеобразная и неповторимая в каждой семье, – </w:t>
      </w:r>
      <w:r w:rsidRPr="00AC5FD7">
        <w:rPr>
          <w:i/>
          <w:iCs/>
          <w:sz w:val="28"/>
          <w:szCs w:val="28"/>
        </w:rPr>
        <w:t>это творение человека.</w:t>
      </w:r>
    </w:p>
    <w:p w14:paraId="247E995C" w14:textId="77777777" w:rsidR="00AD4CB2" w:rsidRDefault="00AD4CB2" w:rsidP="00AD4CB2">
      <w:pPr>
        <w:pStyle w:val="a3"/>
        <w:spacing w:line="360" w:lineRule="auto"/>
        <w:ind w:left="5529" w:right="4"/>
        <w:rPr>
          <w:sz w:val="28"/>
          <w:szCs w:val="28"/>
        </w:rPr>
      </w:pPr>
      <w:r w:rsidRPr="00866A47">
        <w:rPr>
          <w:sz w:val="28"/>
          <w:szCs w:val="28"/>
        </w:rPr>
        <w:t>В.А.</w:t>
      </w:r>
      <w:r>
        <w:rPr>
          <w:sz w:val="28"/>
          <w:szCs w:val="28"/>
        </w:rPr>
        <w:t xml:space="preserve"> </w:t>
      </w:r>
      <w:r w:rsidRPr="00866A47">
        <w:rPr>
          <w:sz w:val="28"/>
          <w:szCs w:val="28"/>
        </w:rPr>
        <w:t>Сухомлинский</w:t>
      </w:r>
    </w:p>
    <w:p w14:paraId="6AF929C3" w14:textId="77777777" w:rsidR="00AD4CB2" w:rsidRPr="00D50B41" w:rsidRDefault="00AD4CB2" w:rsidP="00FC6682">
      <w:pPr>
        <w:pStyle w:val="a3"/>
        <w:ind w:left="0" w:right="0"/>
        <w:jc w:val="center"/>
        <w:rPr>
          <w:b/>
          <w:bCs/>
          <w:sz w:val="28"/>
          <w:szCs w:val="28"/>
        </w:rPr>
      </w:pPr>
    </w:p>
    <w:p w14:paraId="6A52E9DB" w14:textId="42A96C4B" w:rsidR="00866A47" w:rsidRPr="00FC6682" w:rsidRDefault="00866A47" w:rsidP="00FC6682">
      <w:pPr>
        <w:ind w:firstLine="709"/>
        <w:jc w:val="both"/>
        <w:rPr>
          <w:sz w:val="28"/>
          <w:szCs w:val="28"/>
        </w:rPr>
      </w:pPr>
      <w:r w:rsidRPr="00FC6682">
        <w:rPr>
          <w:sz w:val="28"/>
          <w:szCs w:val="28"/>
        </w:rPr>
        <w:t>Уважаемые родители!</w:t>
      </w:r>
      <w:r w:rsidR="0067308F" w:rsidRPr="00FC6682">
        <w:rPr>
          <w:sz w:val="28"/>
          <w:szCs w:val="28"/>
        </w:rPr>
        <w:t xml:space="preserve"> </w:t>
      </w:r>
      <w:r w:rsidR="00FC6682">
        <w:rPr>
          <w:sz w:val="28"/>
          <w:szCs w:val="28"/>
        </w:rPr>
        <w:t>Свидетелями</w:t>
      </w:r>
      <w:r w:rsidRPr="00FC6682">
        <w:rPr>
          <w:sz w:val="28"/>
          <w:szCs w:val="28"/>
        </w:rPr>
        <w:t xml:space="preserve"> взр</w:t>
      </w:r>
      <w:r w:rsidR="007218DF">
        <w:rPr>
          <w:sz w:val="28"/>
          <w:szCs w:val="28"/>
        </w:rPr>
        <w:t>осления детей являетесь именно в</w:t>
      </w:r>
      <w:r w:rsidRPr="00FC6682">
        <w:rPr>
          <w:sz w:val="28"/>
          <w:szCs w:val="28"/>
        </w:rPr>
        <w:t>ы.</w:t>
      </w:r>
      <w:r w:rsidR="0067308F" w:rsidRPr="00FC6682">
        <w:rPr>
          <w:sz w:val="28"/>
          <w:szCs w:val="28"/>
        </w:rPr>
        <w:t xml:space="preserve"> </w:t>
      </w:r>
      <w:r w:rsidR="00705894" w:rsidRPr="00FC6682">
        <w:rPr>
          <w:sz w:val="28"/>
          <w:szCs w:val="28"/>
        </w:rPr>
        <w:t>О</w:t>
      </w:r>
      <w:r w:rsidRPr="00FC6682">
        <w:rPr>
          <w:sz w:val="28"/>
          <w:szCs w:val="28"/>
        </w:rPr>
        <w:t>ткрытие взросления собственного ребенка должно рождать радостное ожидание и готовнос</w:t>
      </w:r>
      <w:r w:rsidR="0067308F" w:rsidRPr="00FC6682">
        <w:rPr>
          <w:sz w:val="28"/>
          <w:szCs w:val="28"/>
        </w:rPr>
        <w:t>ть решать проблемы</w:t>
      </w:r>
      <w:r w:rsidR="00FC6682">
        <w:rPr>
          <w:sz w:val="28"/>
          <w:szCs w:val="28"/>
        </w:rPr>
        <w:t xml:space="preserve"> подростка. </w:t>
      </w:r>
      <w:r w:rsidR="0067308F" w:rsidRPr="00FC6682">
        <w:rPr>
          <w:sz w:val="28"/>
          <w:szCs w:val="28"/>
        </w:rPr>
        <w:t>Реш</w:t>
      </w:r>
      <w:r w:rsidR="00FC6682">
        <w:rPr>
          <w:sz w:val="28"/>
          <w:szCs w:val="28"/>
        </w:rPr>
        <w:t>а</w:t>
      </w:r>
      <w:r w:rsidR="0067308F" w:rsidRPr="00FC6682">
        <w:rPr>
          <w:sz w:val="28"/>
          <w:szCs w:val="28"/>
        </w:rPr>
        <w:t>ть их продуктивно возможно тогда, когда знаешь особенности, острые углы этого возраста.</w:t>
      </w:r>
    </w:p>
    <w:p w14:paraId="2F974AC6" w14:textId="77777777" w:rsidR="007E127F" w:rsidRPr="00FC6682" w:rsidRDefault="007E127F" w:rsidP="00FC6682">
      <w:pPr>
        <w:ind w:firstLine="709"/>
        <w:jc w:val="both"/>
        <w:rPr>
          <w:sz w:val="28"/>
          <w:szCs w:val="28"/>
        </w:rPr>
      </w:pPr>
    </w:p>
    <w:p w14:paraId="5479D4AF" w14:textId="0C26BB9B" w:rsidR="007E127F" w:rsidRPr="00FC6682" w:rsidRDefault="007E127F" w:rsidP="00FC6682">
      <w:pPr>
        <w:jc w:val="both"/>
        <w:rPr>
          <w:sz w:val="28"/>
          <w:szCs w:val="28"/>
        </w:rPr>
      </w:pPr>
      <w:r w:rsidRPr="00FC6682">
        <w:rPr>
          <w:b/>
          <w:sz w:val="28"/>
          <w:szCs w:val="28"/>
        </w:rPr>
        <w:t xml:space="preserve">Теоретическая часть </w:t>
      </w:r>
    </w:p>
    <w:p w14:paraId="2499E660" w14:textId="77777777" w:rsidR="00D07B2F" w:rsidRPr="00E42721" w:rsidRDefault="00D07B2F" w:rsidP="00FC6682">
      <w:pPr>
        <w:jc w:val="both"/>
        <w:rPr>
          <w:b/>
          <w:sz w:val="28"/>
          <w:szCs w:val="28"/>
        </w:rPr>
      </w:pPr>
      <w:r w:rsidRPr="00E42721">
        <w:rPr>
          <w:b/>
          <w:sz w:val="28"/>
          <w:szCs w:val="28"/>
        </w:rPr>
        <w:t>Основными особенностями психосоциального развития младшего подростка являются:</w:t>
      </w:r>
    </w:p>
    <w:p w14:paraId="3F27AE3E" w14:textId="77777777" w:rsidR="00D07B2F" w:rsidRPr="00FC6682" w:rsidRDefault="00D07B2F" w:rsidP="00FC6682">
      <w:pPr>
        <w:jc w:val="both"/>
        <w:rPr>
          <w:sz w:val="28"/>
          <w:szCs w:val="28"/>
        </w:rPr>
      </w:pPr>
      <w:r w:rsidRPr="00FC6682">
        <w:rPr>
          <w:sz w:val="28"/>
          <w:szCs w:val="28"/>
        </w:rPr>
        <w:lastRenderedPageBreak/>
        <w:t>1. Развитие чувства взрослости, формирование адекватных форм утверждения самостоятельности.</w:t>
      </w:r>
    </w:p>
    <w:p w14:paraId="7054514B" w14:textId="77777777" w:rsidR="00D07B2F" w:rsidRPr="00FC6682" w:rsidRDefault="00D07B2F" w:rsidP="00FC6682">
      <w:pPr>
        <w:jc w:val="both"/>
        <w:rPr>
          <w:sz w:val="28"/>
          <w:szCs w:val="28"/>
        </w:rPr>
      </w:pPr>
      <w:r w:rsidRPr="00FC6682">
        <w:rPr>
          <w:sz w:val="28"/>
          <w:szCs w:val="28"/>
        </w:rPr>
        <w:t>2. Развитие интереса к себе как личности, стремление разобраться в своих способностях и поступках.</w:t>
      </w:r>
    </w:p>
    <w:p w14:paraId="6DBFA31A" w14:textId="77777777" w:rsidR="00D07B2F" w:rsidRPr="00FC6682" w:rsidRDefault="00D07B2F" w:rsidP="00FC6682">
      <w:pPr>
        <w:jc w:val="both"/>
        <w:rPr>
          <w:sz w:val="28"/>
          <w:szCs w:val="28"/>
        </w:rPr>
      </w:pPr>
      <w:r w:rsidRPr="00FC6682">
        <w:rPr>
          <w:sz w:val="28"/>
          <w:szCs w:val="28"/>
        </w:rPr>
        <w:t>3. Формирование первичных навыков самоанализа (рефлексии).</w:t>
      </w:r>
    </w:p>
    <w:p w14:paraId="6BE11C32" w14:textId="77777777" w:rsidR="00D07B2F" w:rsidRPr="00FC6682" w:rsidRDefault="00D07B2F" w:rsidP="00FC6682">
      <w:pPr>
        <w:jc w:val="both"/>
        <w:rPr>
          <w:sz w:val="28"/>
          <w:szCs w:val="28"/>
        </w:rPr>
      </w:pPr>
      <w:r w:rsidRPr="00FC6682">
        <w:rPr>
          <w:sz w:val="28"/>
          <w:szCs w:val="28"/>
        </w:rPr>
        <w:t>4. Формирование и развитие чувства собственного достоинства, становление внутренних критериев самооценки.</w:t>
      </w:r>
    </w:p>
    <w:p w14:paraId="36039ED4" w14:textId="77777777" w:rsidR="00D07B2F" w:rsidRPr="00FC6682" w:rsidRDefault="00D07B2F" w:rsidP="00FC6682">
      <w:pPr>
        <w:jc w:val="both"/>
        <w:rPr>
          <w:sz w:val="28"/>
          <w:szCs w:val="28"/>
        </w:rPr>
      </w:pPr>
      <w:r w:rsidRPr="00FC6682">
        <w:rPr>
          <w:sz w:val="28"/>
          <w:szCs w:val="28"/>
        </w:rPr>
        <w:t>5. Формирование интереса к другому человеку как личности.</w:t>
      </w:r>
    </w:p>
    <w:p w14:paraId="43F0FDD0" w14:textId="77777777" w:rsidR="00D07B2F" w:rsidRPr="00FC6682" w:rsidRDefault="00D07B2F" w:rsidP="00FC6682">
      <w:pPr>
        <w:jc w:val="both"/>
        <w:rPr>
          <w:sz w:val="28"/>
          <w:szCs w:val="28"/>
        </w:rPr>
      </w:pPr>
      <w:r w:rsidRPr="00FC6682">
        <w:rPr>
          <w:sz w:val="28"/>
          <w:szCs w:val="28"/>
        </w:rPr>
        <w:t>6. Развитие и интенсивное совершенствование навыков общения в группе сверстников.</w:t>
      </w:r>
    </w:p>
    <w:p w14:paraId="0F45E364" w14:textId="77777777" w:rsidR="00D07B2F" w:rsidRPr="00FC6682" w:rsidRDefault="00D07B2F" w:rsidP="00FC6682">
      <w:pPr>
        <w:jc w:val="both"/>
        <w:rPr>
          <w:sz w:val="28"/>
          <w:szCs w:val="28"/>
        </w:rPr>
      </w:pPr>
      <w:r w:rsidRPr="00FC6682">
        <w:rPr>
          <w:sz w:val="28"/>
          <w:szCs w:val="28"/>
        </w:rPr>
        <w:t>7. Развитие моральных чувств, сочувствия и сопереживания другим людям.</w:t>
      </w:r>
    </w:p>
    <w:p w14:paraId="07312A1B" w14:textId="77777777" w:rsidR="00D07B2F" w:rsidRPr="00FC6682" w:rsidRDefault="00D07B2F" w:rsidP="00FC6682">
      <w:pPr>
        <w:jc w:val="both"/>
        <w:rPr>
          <w:sz w:val="28"/>
          <w:szCs w:val="28"/>
        </w:rPr>
      </w:pPr>
    </w:p>
    <w:p w14:paraId="3DF3A999" w14:textId="6716E20C" w:rsidR="00D07B2F" w:rsidRPr="00FC6682" w:rsidRDefault="00D07B2F" w:rsidP="00FC6682">
      <w:pPr>
        <w:ind w:firstLine="708"/>
        <w:jc w:val="both"/>
        <w:rPr>
          <w:sz w:val="28"/>
          <w:szCs w:val="28"/>
        </w:rPr>
      </w:pPr>
      <w:r w:rsidRPr="00FC6682">
        <w:rPr>
          <w:sz w:val="28"/>
          <w:szCs w:val="28"/>
        </w:rPr>
        <w:t>Одной из ведущих особенностей психического развития младшего подростка является развитие чувства взрослости. Подросток начинает явно ощущать, что он не ребенок</w:t>
      </w:r>
      <w:r w:rsidR="007218DF">
        <w:rPr>
          <w:sz w:val="28"/>
          <w:szCs w:val="28"/>
        </w:rPr>
        <w:t>,</w:t>
      </w:r>
      <w:r w:rsidRPr="00FC6682">
        <w:rPr>
          <w:sz w:val="28"/>
          <w:szCs w:val="28"/>
        </w:rPr>
        <w:t xml:space="preserve"> и постоянно борется за собственную автономность. Причем часто подобная борьба развертывается там, где этого и не требуется. Обычно резкий протест вызывают любые попытки подчеркивания несамостоятельности, зависимости подростка. Родителям следует иметь в виду, что часто даже в бескорыстных попытках взрос</w:t>
      </w:r>
      <w:r w:rsidR="007218DF">
        <w:rPr>
          <w:sz w:val="28"/>
          <w:szCs w:val="28"/>
        </w:rPr>
        <w:t>лых помочь, научить, подсказать</w:t>
      </w:r>
      <w:r w:rsidRPr="00FC6682">
        <w:rPr>
          <w:sz w:val="28"/>
          <w:szCs w:val="28"/>
        </w:rPr>
        <w:t xml:space="preserve"> подросток склонен видеть посягательства на свое личностное достоинство. Он очень взыскателен к взрослым в плане уважения к собственной личности, активно требует от окружающих считаться с собственными стремлениями и интересами. </w:t>
      </w:r>
    </w:p>
    <w:p w14:paraId="47BE394F" w14:textId="0A007E75" w:rsidR="00D07B2F" w:rsidRPr="00FC6682" w:rsidRDefault="00D07B2F" w:rsidP="00FC6682">
      <w:pPr>
        <w:ind w:firstLine="708"/>
        <w:jc w:val="both"/>
        <w:rPr>
          <w:sz w:val="28"/>
          <w:szCs w:val="28"/>
        </w:rPr>
      </w:pPr>
      <w:r w:rsidRPr="00FC6682">
        <w:rPr>
          <w:sz w:val="28"/>
          <w:szCs w:val="28"/>
        </w:rPr>
        <w:t>Важной особенностью, вытекающей из стремления подростка «быть взрослым», является стремление делать что-то</w:t>
      </w:r>
      <w:r w:rsidR="007218DF">
        <w:rPr>
          <w:sz w:val="28"/>
          <w:szCs w:val="28"/>
        </w:rPr>
        <w:t xml:space="preserve"> «не игрушечное», а настоящее, </w:t>
      </w:r>
      <w:r w:rsidRPr="00FC6682">
        <w:rPr>
          <w:sz w:val="28"/>
          <w:szCs w:val="28"/>
        </w:rPr>
        <w:t>социально полезное, значимое. Подросток активно стремится к «взрослым» делам, которые ему впервые стали доступны</w:t>
      </w:r>
      <w:r w:rsidR="00FC6682">
        <w:rPr>
          <w:sz w:val="28"/>
          <w:szCs w:val="28"/>
        </w:rPr>
        <w:t>.</w:t>
      </w:r>
      <w:r w:rsidRPr="00FC6682">
        <w:rPr>
          <w:sz w:val="28"/>
          <w:szCs w:val="28"/>
        </w:rPr>
        <w:t xml:space="preserve"> Включение ребенка в собственную исследовательскую деятельность, в проектирование, серьезные занятия художественным творчеством призваны направить активность подростка в позитивное русло.</w:t>
      </w:r>
    </w:p>
    <w:p w14:paraId="67A966A9" w14:textId="77777777" w:rsidR="00D07B2F" w:rsidRPr="00FC6682" w:rsidRDefault="00D07B2F" w:rsidP="00FC6682">
      <w:pPr>
        <w:ind w:firstLine="708"/>
        <w:jc w:val="both"/>
        <w:rPr>
          <w:sz w:val="28"/>
          <w:szCs w:val="28"/>
        </w:rPr>
      </w:pPr>
      <w:r w:rsidRPr="00FC6682">
        <w:rPr>
          <w:sz w:val="28"/>
          <w:szCs w:val="28"/>
        </w:rPr>
        <w:t>В этом возрасте зарождается и часто ярко проявляется эффект, названный в психологии «ценностным конфликтом». Подросток активно борется за собственное понимание справедливости. Он постоянно готов это делать в самых разных областях. Любое замечание или отметка учителя, оценочное суждение родителей способны вызвать бурную волну «борьбы за справедливость». Особый протест вызывает обнаружение подростком отступления взрослых от тех требований, которые ими же декларируются.</w:t>
      </w:r>
    </w:p>
    <w:p w14:paraId="68D44EDD" w14:textId="4D28FFDE" w:rsidR="00D07B2F" w:rsidRPr="00FC6682" w:rsidRDefault="00FC6682" w:rsidP="00FC6682">
      <w:pPr>
        <w:ind w:firstLine="708"/>
        <w:jc w:val="both"/>
        <w:rPr>
          <w:sz w:val="28"/>
          <w:szCs w:val="28"/>
        </w:rPr>
      </w:pPr>
      <w:r>
        <w:rPr>
          <w:sz w:val="28"/>
          <w:szCs w:val="28"/>
        </w:rPr>
        <w:t>На этом возрастном этапе</w:t>
      </w:r>
      <w:r w:rsidR="00D07B2F" w:rsidRPr="00FC6682">
        <w:rPr>
          <w:sz w:val="28"/>
          <w:szCs w:val="28"/>
        </w:rPr>
        <w:t xml:space="preserve"> </w:t>
      </w:r>
      <w:r>
        <w:rPr>
          <w:sz w:val="28"/>
          <w:szCs w:val="28"/>
        </w:rPr>
        <w:t>наблюдается развитие</w:t>
      </w:r>
      <w:r w:rsidR="00D07B2F" w:rsidRPr="00FC6682">
        <w:rPr>
          <w:sz w:val="28"/>
          <w:szCs w:val="28"/>
        </w:rPr>
        <w:t xml:space="preserve"> интереса </w:t>
      </w:r>
      <w:r>
        <w:rPr>
          <w:sz w:val="28"/>
          <w:szCs w:val="28"/>
        </w:rPr>
        <w:t>ребенка</w:t>
      </w:r>
      <w:r w:rsidR="00D07B2F" w:rsidRPr="00FC6682">
        <w:rPr>
          <w:sz w:val="28"/>
          <w:szCs w:val="28"/>
        </w:rPr>
        <w:t xml:space="preserve"> к себе как личности, стремление разобраться в своих способностях и поступках. Важным инструментом решения этой проблемы является развитие у подростка первичных навыков самоанализа. В результате формируются и начинают активно действовать внутренние критерии самооценки.</w:t>
      </w:r>
    </w:p>
    <w:p w14:paraId="33E25C96" w14:textId="27012CD0" w:rsidR="00D07B2F" w:rsidRPr="00FC6682" w:rsidRDefault="00D07B2F" w:rsidP="00FC6682">
      <w:pPr>
        <w:ind w:firstLine="708"/>
        <w:jc w:val="both"/>
        <w:rPr>
          <w:sz w:val="28"/>
          <w:szCs w:val="28"/>
        </w:rPr>
      </w:pPr>
      <w:r w:rsidRPr="00FC6682">
        <w:rPr>
          <w:sz w:val="28"/>
          <w:szCs w:val="28"/>
        </w:rPr>
        <w:lastRenderedPageBreak/>
        <w:t>Проявления стремления к самооценке у большинства 11-летних имеют некоторое своеобразие</w:t>
      </w:r>
      <w:r w:rsidR="00FC6682">
        <w:rPr>
          <w:sz w:val="28"/>
          <w:szCs w:val="28"/>
        </w:rPr>
        <w:t>, многими специалистами</w:t>
      </w:r>
      <w:r w:rsidRPr="00FC6682">
        <w:rPr>
          <w:sz w:val="28"/>
          <w:szCs w:val="28"/>
        </w:rPr>
        <w:t xml:space="preserve">  отмечается повышенное внимание 11-летних к внешней оценке. Чувствительность подростка к внешней оценке требует от учителей и родителей повышенного внимания к оцениванию продуктов их деятельности.</w:t>
      </w:r>
    </w:p>
    <w:p w14:paraId="0E06BA57" w14:textId="4D9A9AA4" w:rsidR="00D07B2F" w:rsidRPr="00FC6682" w:rsidRDefault="00D07B2F" w:rsidP="00FC6682">
      <w:pPr>
        <w:ind w:firstLine="708"/>
        <w:jc w:val="both"/>
        <w:rPr>
          <w:sz w:val="28"/>
          <w:szCs w:val="28"/>
        </w:rPr>
      </w:pPr>
      <w:r w:rsidRPr="00FC6682">
        <w:rPr>
          <w:sz w:val="28"/>
          <w:szCs w:val="28"/>
        </w:rPr>
        <w:t xml:space="preserve">Не менее интересен подростку и другой человек как личность. Выражено это в повышенном стремлении к общению со сверстниками. В итоге </w:t>
      </w:r>
      <w:r w:rsidR="00FC6682">
        <w:rPr>
          <w:sz w:val="28"/>
          <w:szCs w:val="28"/>
        </w:rPr>
        <w:t>происходит</w:t>
      </w:r>
      <w:r w:rsidRPr="00FC6682">
        <w:rPr>
          <w:sz w:val="28"/>
          <w:szCs w:val="28"/>
        </w:rPr>
        <w:t xml:space="preserve"> развитие умений и навыков общения в группе сверстников. Младший подросток менее эгоцентричен, чем младший школьник, он лучше понимает мотивы поведения других людей, более способен к сочувствию и сопереживанию другим людям.</w:t>
      </w:r>
    </w:p>
    <w:p w14:paraId="332758E6" w14:textId="77777777" w:rsidR="00D07B2F" w:rsidRPr="00FC6682" w:rsidRDefault="00D07B2F" w:rsidP="00FC6682">
      <w:pPr>
        <w:ind w:firstLine="709"/>
        <w:jc w:val="both"/>
        <w:rPr>
          <w:sz w:val="28"/>
          <w:szCs w:val="28"/>
        </w:rPr>
      </w:pPr>
      <w:r w:rsidRPr="00FC6682">
        <w:rPr>
          <w:sz w:val="28"/>
          <w:szCs w:val="28"/>
        </w:rPr>
        <w:t>Развивается и укрепляется в этот возрастной период «чувство взрослости». Борьба за личную автономию, являющаяся у младшего подростка причиной многих конфликтов, постепенно начинает приобретать социально приемлемые формы. Отстаивание собственной независимости, утверждение самостоятельности все чаще приобретают неконфликтный характер.</w:t>
      </w:r>
    </w:p>
    <w:p w14:paraId="213986A9" w14:textId="54E63D98" w:rsidR="00D14436" w:rsidRPr="00FB5113" w:rsidRDefault="00D14436" w:rsidP="00FB5113">
      <w:pPr>
        <w:ind w:firstLine="709"/>
        <w:jc w:val="both"/>
        <w:rPr>
          <w:sz w:val="28"/>
          <w:szCs w:val="28"/>
        </w:rPr>
      </w:pPr>
      <w:r w:rsidRPr="00FB5113">
        <w:rPr>
          <w:sz w:val="28"/>
          <w:szCs w:val="28"/>
        </w:rPr>
        <w:t>Психологи разделяют подростковый период на две фазы: негативную и позитивную. Негативная фаза – это отмирание старой системы ценностей и интересов, активное неприятие происходящих внутри перемен. Ребенок чувствует, что происходят изменения, но психологически к ним еще не готов, отсюда его раздражительность, апатия, постоянное беспокойство и недовольство.</w:t>
      </w:r>
    </w:p>
    <w:p w14:paraId="1823811D" w14:textId="74D3797B" w:rsidR="00D14436" w:rsidRPr="00FB5113" w:rsidRDefault="00D14436" w:rsidP="00FB5113">
      <w:pPr>
        <w:ind w:firstLine="709"/>
        <w:jc w:val="both"/>
        <w:rPr>
          <w:sz w:val="28"/>
          <w:szCs w:val="28"/>
        </w:rPr>
      </w:pPr>
      <w:r w:rsidRPr="00FB5113">
        <w:rPr>
          <w:sz w:val="28"/>
          <w:szCs w:val="28"/>
        </w:rPr>
        <w:t>В позитивной фазе подросток готов принять и осознать происходящие перемены. У него появляются новые друзья, интересы, он способен к коммуникациям на новом качественном уровне, возникает чувство зрелости, эмоции становятся более устойчивыми</w:t>
      </w:r>
      <w:r w:rsidR="00D15602" w:rsidRPr="00FB5113">
        <w:rPr>
          <w:sz w:val="28"/>
          <w:szCs w:val="28"/>
        </w:rPr>
        <w:t xml:space="preserve">. </w:t>
      </w:r>
      <w:r w:rsidRPr="00FB5113">
        <w:rPr>
          <w:sz w:val="28"/>
          <w:szCs w:val="28"/>
        </w:rPr>
        <w:t xml:space="preserve">Именно в период позитивной фазы у подростка появляются устойчивые увлечения, ярко проявляются творческие таланты. </w:t>
      </w:r>
    </w:p>
    <w:p w14:paraId="26AE1B38" w14:textId="5A05F3F1" w:rsidR="00D14436" w:rsidRPr="00FB5113" w:rsidRDefault="00D14436" w:rsidP="00FB5113">
      <w:pPr>
        <w:ind w:firstLine="709"/>
        <w:jc w:val="both"/>
        <w:rPr>
          <w:sz w:val="28"/>
          <w:szCs w:val="28"/>
        </w:rPr>
      </w:pPr>
      <w:r w:rsidRPr="00FB5113">
        <w:rPr>
          <w:sz w:val="28"/>
          <w:szCs w:val="28"/>
        </w:rPr>
        <w:t xml:space="preserve">Психолог Л. </w:t>
      </w:r>
      <w:proofErr w:type="spellStart"/>
      <w:r w:rsidRPr="00FB5113">
        <w:rPr>
          <w:sz w:val="28"/>
          <w:szCs w:val="28"/>
        </w:rPr>
        <w:t>Петрановская</w:t>
      </w:r>
      <w:proofErr w:type="spellEnd"/>
      <w:r w:rsidRPr="00FB5113">
        <w:rPr>
          <w:sz w:val="28"/>
          <w:szCs w:val="28"/>
        </w:rPr>
        <w:t xml:space="preserve"> </w:t>
      </w:r>
      <w:r w:rsidR="00FC6682" w:rsidRPr="00FB5113">
        <w:rPr>
          <w:sz w:val="28"/>
          <w:szCs w:val="28"/>
        </w:rPr>
        <w:t>отмечает</w:t>
      </w:r>
      <w:r w:rsidRPr="00FB5113">
        <w:rPr>
          <w:sz w:val="28"/>
          <w:szCs w:val="28"/>
        </w:rPr>
        <w:t xml:space="preserve">, </w:t>
      </w:r>
      <w:r w:rsidR="00FB5113">
        <w:rPr>
          <w:sz w:val="28"/>
          <w:szCs w:val="28"/>
        </w:rPr>
        <w:t xml:space="preserve">что </w:t>
      </w:r>
      <w:r w:rsidRPr="00FB5113">
        <w:rPr>
          <w:sz w:val="28"/>
          <w:szCs w:val="28"/>
        </w:rPr>
        <w:t xml:space="preserve">практически любое трудное поведение – это не что иное, как поведение </w:t>
      </w:r>
      <w:r w:rsidR="007218DF" w:rsidRPr="00FB5113">
        <w:rPr>
          <w:sz w:val="28"/>
          <w:szCs w:val="28"/>
        </w:rPr>
        <w:t xml:space="preserve">примитивное, грубое, </w:t>
      </w:r>
      <w:r w:rsidRPr="00FB5113">
        <w:rPr>
          <w:sz w:val="28"/>
          <w:szCs w:val="28"/>
        </w:rPr>
        <w:t>действие по кратчайшей траектории. Привлечь к себе внимание истерикой просто, вр</w:t>
      </w:r>
      <w:r w:rsidR="007218DF" w:rsidRPr="00FB5113">
        <w:rPr>
          <w:sz w:val="28"/>
          <w:szCs w:val="28"/>
        </w:rPr>
        <w:t xml:space="preserve">езать в ответ на обидные слова </w:t>
      </w:r>
      <w:r w:rsidRPr="00FB5113">
        <w:rPr>
          <w:sz w:val="28"/>
          <w:szCs w:val="28"/>
        </w:rPr>
        <w:t xml:space="preserve"> просто, уйти, хлопну</w:t>
      </w:r>
      <w:r w:rsidR="007218DF" w:rsidRPr="00FB5113">
        <w:rPr>
          <w:sz w:val="28"/>
          <w:szCs w:val="28"/>
        </w:rPr>
        <w:t>в дверью, если что-то обидело,</w:t>
      </w:r>
      <w:r w:rsidRPr="00FB5113">
        <w:rPr>
          <w:sz w:val="28"/>
          <w:szCs w:val="28"/>
        </w:rPr>
        <w:t xml:space="preserve"> просто, отказаться делать уроки, поскольку трудно и </w:t>
      </w:r>
      <w:r w:rsidR="007218DF" w:rsidRPr="00FB5113">
        <w:rPr>
          <w:sz w:val="28"/>
          <w:szCs w:val="28"/>
        </w:rPr>
        <w:t>непонятно,</w:t>
      </w:r>
      <w:r w:rsidRPr="00FB5113">
        <w:rPr>
          <w:sz w:val="28"/>
          <w:szCs w:val="28"/>
        </w:rPr>
        <w:t xml:space="preserve"> просто. При этом, как мы помним, даже самое ужасное поведение не направлено по своей подлинной цели «против» кого-то, оно всегда «за» ребенка, его цель – удовлетворить какие-то его потребности: получить внимание родителя, защитить себя от душевной боли, не быть неуспешным. Но добиться того же самого более приемлемыми и приятными способами он не может или не знает </w:t>
      </w:r>
      <w:r w:rsidR="00FB5113">
        <w:rPr>
          <w:sz w:val="28"/>
          <w:szCs w:val="28"/>
        </w:rPr>
        <w:t>как [5]</w:t>
      </w:r>
      <w:r w:rsidRPr="00FB5113">
        <w:rPr>
          <w:sz w:val="28"/>
          <w:szCs w:val="28"/>
        </w:rPr>
        <w:t>.</w:t>
      </w:r>
    </w:p>
    <w:p w14:paraId="057995CD" w14:textId="7FDAFFCE" w:rsidR="00D14436" w:rsidRPr="00FB5113" w:rsidRDefault="00D14436" w:rsidP="00FB5113">
      <w:pPr>
        <w:ind w:firstLine="709"/>
        <w:jc w:val="both"/>
        <w:rPr>
          <w:sz w:val="28"/>
          <w:szCs w:val="28"/>
        </w:rPr>
      </w:pPr>
      <w:r w:rsidRPr="00FB5113">
        <w:rPr>
          <w:sz w:val="28"/>
          <w:szCs w:val="28"/>
        </w:rPr>
        <w:t xml:space="preserve">Именно родители могут помочь ребенку справиться с трудностями. В основе </w:t>
      </w:r>
      <w:r w:rsidR="007A0573" w:rsidRPr="00FB5113">
        <w:rPr>
          <w:sz w:val="28"/>
          <w:szCs w:val="28"/>
        </w:rPr>
        <w:t>воспитания должна быть безусловная любовь к ребенку.</w:t>
      </w:r>
      <w:r w:rsidRPr="00FB5113">
        <w:rPr>
          <w:sz w:val="28"/>
          <w:szCs w:val="28"/>
        </w:rPr>
        <w:t xml:space="preserve"> </w:t>
      </w:r>
    </w:p>
    <w:p w14:paraId="37E12F74" w14:textId="4BE6A297" w:rsidR="00D14436" w:rsidRPr="00FB5113" w:rsidRDefault="00D15602" w:rsidP="00FB5113">
      <w:pPr>
        <w:ind w:firstLine="709"/>
        <w:jc w:val="both"/>
        <w:rPr>
          <w:sz w:val="28"/>
          <w:szCs w:val="28"/>
        </w:rPr>
      </w:pPr>
      <w:r w:rsidRPr="00FB5113">
        <w:rPr>
          <w:sz w:val="28"/>
          <w:szCs w:val="28"/>
        </w:rPr>
        <w:t>Практическая часть.</w:t>
      </w:r>
    </w:p>
    <w:p w14:paraId="2A1E4D7F" w14:textId="7E1E5CEB" w:rsidR="000520CE" w:rsidRPr="00FB5113" w:rsidRDefault="000520CE" w:rsidP="00FB5113">
      <w:pPr>
        <w:ind w:firstLine="709"/>
        <w:jc w:val="both"/>
        <w:rPr>
          <w:sz w:val="28"/>
          <w:szCs w:val="28"/>
        </w:rPr>
      </w:pPr>
      <w:r w:rsidRPr="00FB5113">
        <w:rPr>
          <w:sz w:val="28"/>
          <w:szCs w:val="28"/>
        </w:rPr>
        <w:lastRenderedPageBreak/>
        <w:t>Уважаемые родители</w:t>
      </w:r>
      <w:r w:rsidR="00A560DA" w:rsidRPr="00FB5113">
        <w:rPr>
          <w:sz w:val="28"/>
          <w:szCs w:val="28"/>
        </w:rPr>
        <w:t xml:space="preserve">! </w:t>
      </w:r>
      <w:r w:rsidRPr="00FB5113">
        <w:rPr>
          <w:sz w:val="28"/>
          <w:szCs w:val="28"/>
        </w:rPr>
        <w:t xml:space="preserve">Сейчас </w:t>
      </w:r>
      <w:r w:rsidR="007218DF" w:rsidRPr="00FB5113">
        <w:rPr>
          <w:sz w:val="28"/>
          <w:szCs w:val="28"/>
        </w:rPr>
        <w:t>в</w:t>
      </w:r>
      <w:r w:rsidRPr="00FB5113">
        <w:rPr>
          <w:sz w:val="28"/>
          <w:szCs w:val="28"/>
        </w:rPr>
        <w:t>ы выполни</w:t>
      </w:r>
      <w:r w:rsidR="00A560DA" w:rsidRPr="00FB5113">
        <w:rPr>
          <w:sz w:val="28"/>
          <w:szCs w:val="28"/>
        </w:rPr>
        <w:t>те</w:t>
      </w:r>
      <w:r w:rsidRPr="00FB5113">
        <w:rPr>
          <w:sz w:val="28"/>
          <w:szCs w:val="28"/>
        </w:rPr>
        <w:t xml:space="preserve"> упражнения, которые помогут </w:t>
      </w:r>
      <w:r w:rsidR="007218DF" w:rsidRPr="00FB5113">
        <w:rPr>
          <w:sz w:val="28"/>
          <w:szCs w:val="28"/>
        </w:rPr>
        <w:t>в</w:t>
      </w:r>
      <w:r w:rsidRPr="00FB5113">
        <w:rPr>
          <w:sz w:val="28"/>
          <w:szCs w:val="28"/>
        </w:rPr>
        <w:t>ам понять, на правильном ли</w:t>
      </w:r>
      <w:r w:rsidR="007218DF" w:rsidRPr="00FB5113">
        <w:rPr>
          <w:sz w:val="28"/>
          <w:szCs w:val="28"/>
        </w:rPr>
        <w:t xml:space="preserve"> в</w:t>
      </w:r>
      <w:r w:rsidRPr="00FB5113">
        <w:rPr>
          <w:sz w:val="28"/>
          <w:szCs w:val="28"/>
        </w:rPr>
        <w:t xml:space="preserve">ы пути к </w:t>
      </w:r>
      <w:r w:rsidR="00A560DA" w:rsidRPr="00FB5113">
        <w:rPr>
          <w:sz w:val="28"/>
          <w:szCs w:val="28"/>
        </w:rPr>
        <w:t xml:space="preserve">успешному </w:t>
      </w:r>
      <w:r w:rsidRPr="00FB5113">
        <w:rPr>
          <w:sz w:val="28"/>
          <w:szCs w:val="28"/>
        </w:rPr>
        <w:t>воспитанию детей.</w:t>
      </w:r>
    </w:p>
    <w:p w14:paraId="50C5A18F" w14:textId="77777777" w:rsidR="000520CE" w:rsidRPr="00FC6682" w:rsidRDefault="000520CE" w:rsidP="00FC6682">
      <w:pPr>
        <w:jc w:val="both"/>
        <w:rPr>
          <w:b/>
          <w:bCs/>
          <w:i/>
          <w:iCs/>
          <w:sz w:val="28"/>
          <w:szCs w:val="28"/>
        </w:rPr>
      </w:pPr>
    </w:p>
    <w:p w14:paraId="5706E05F" w14:textId="0192EA7F" w:rsidR="00B1739C" w:rsidRPr="00FC6682" w:rsidRDefault="000520CE" w:rsidP="00FC6682">
      <w:pPr>
        <w:jc w:val="both"/>
        <w:rPr>
          <w:b/>
          <w:bCs/>
          <w:iCs/>
          <w:sz w:val="28"/>
          <w:szCs w:val="28"/>
        </w:rPr>
      </w:pPr>
      <w:r w:rsidRPr="00FC6682">
        <w:rPr>
          <w:b/>
          <w:bCs/>
          <w:iCs/>
          <w:sz w:val="28"/>
          <w:szCs w:val="28"/>
        </w:rPr>
        <w:t xml:space="preserve">Упражнение </w:t>
      </w:r>
      <w:r w:rsidR="00B1739C" w:rsidRPr="00FC6682">
        <w:rPr>
          <w:b/>
          <w:bCs/>
          <w:iCs/>
          <w:sz w:val="28"/>
          <w:szCs w:val="28"/>
        </w:rPr>
        <w:t>«Спина к спине»</w:t>
      </w:r>
    </w:p>
    <w:p w14:paraId="3DDA8C88" w14:textId="77777777" w:rsidR="00B1739C" w:rsidRPr="00FC6682" w:rsidRDefault="00B1739C" w:rsidP="00FC6682">
      <w:pPr>
        <w:jc w:val="both"/>
        <w:rPr>
          <w:sz w:val="28"/>
          <w:szCs w:val="28"/>
        </w:rPr>
      </w:pPr>
      <w:r w:rsidRPr="00FC6682">
        <w:rPr>
          <w:b/>
          <w:bCs/>
          <w:sz w:val="28"/>
          <w:szCs w:val="28"/>
        </w:rPr>
        <w:t>Цель</w:t>
      </w:r>
      <w:r w:rsidRPr="00FC6682">
        <w:rPr>
          <w:sz w:val="28"/>
          <w:szCs w:val="28"/>
        </w:rPr>
        <w:t>: Показать причины непродуктивности общения, непонимания.</w:t>
      </w:r>
    </w:p>
    <w:p w14:paraId="044E0617" w14:textId="347C30F5" w:rsidR="00B1739C" w:rsidRPr="00FC6682" w:rsidRDefault="00A560DA" w:rsidP="00FC6682">
      <w:pPr>
        <w:pStyle w:val="a3"/>
        <w:ind w:left="0" w:right="0"/>
        <w:rPr>
          <w:sz w:val="28"/>
          <w:szCs w:val="28"/>
        </w:rPr>
      </w:pPr>
      <w:r w:rsidRPr="00FE5C9E">
        <w:rPr>
          <w:i/>
          <w:iCs/>
          <w:sz w:val="28"/>
          <w:szCs w:val="28"/>
        </w:rPr>
        <w:t>Инструкция</w:t>
      </w:r>
      <w:r>
        <w:rPr>
          <w:sz w:val="28"/>
          <w:szCs w:val="28"/>
        </w:rPr>
        <w:t xml:space="preserve">. </w:t>
      </w:r>
      <w:r w:rsidR="00B1739C" w:rsidRPr="00FC6682">
        <w:rPr>
          <w:sz w:val="28"/>
          <w:szCs w:val="28"/>
        </w:rPr>
        <w:t>Двое участников садятся</w:t>
      </w:r>
      <w:r w:rsidR="007218DF">
        <w:rPr>
          <w:sz w:val="28"/>
          <w:szCs w:val="28"/>
        </w:rPr>
        <w:t xml:space="preserve"> спиной друг к другу и в течение </w:t>
      </w:r>
      <w:r w:rsidR="007218DF">
        <w:rPr>
          <w:sz w:val="28"/>
          <w:szCs w:val="28"/>
        </w:rPr>
        <w:br/>
      </w:r>
      <w:r w:rsidR="00B1739C" w:rsidRPr="00FC6682">
        <w:rPr>
          <w:sz w:val="28"/>
          <w:szCs w:val="28"/>
        </w:rPr>
        <w:t>3 минут они должны поддержать разговор. По окончании рассказывают о своих ощущениях, ответив на вопросы:</w:t>
      </w:r>
    </w:p>
    <w:p w14:paraId="404C5B2D" w14:textId="77777777" w:rsidR="00B1739C" w:rsidRPr="00FC6682" w:rsidRDefault="00B1739C" w:rsidP="00FC6682">
      <w:pPr>
        <w:numPr>
          <w:ilvl w:val="0"/>
          <w:numId w:val="4"/>
        </w:numPr>
        <w:ind w:left="0" w:firstLine="0"/>
        <w:jc w:val="both"/>
        <w:rPr>
          <w:sz w:val="28"/>
          <w:szCs w:val="28"/>
        </w:rPr>
      </w:pPr>
      <w:r w:rsidRPr="00FC6682">
        <w:rPr>
          <w:sz w:val="28"/>
          <w:szCs w:val="28"/>
        </w:rPr>
        <w:t>Легко ли вести разговор?</w:t>
      </w:r>
    </w:p>
    <w:p w14:paraId="4C529760" w14:textId="77777777" w:rsidR="00B1739C" w:rsidRPr="00FC6682" w:rsidRDefault="00B1739C" w:rsidP="00FC6682">
      <w:pPr>
        <w:numPr>
          <w:ilvl w:val="0"/>
          <w:numId w:val="4"/>
        </w:numPr>
        <w:ind w:left="0" w:firstLine="0"/>
        <w:jc w:val="both"/>
        <w:rPr>
          <w:sz w:val="28"/>
          <w:szCs w:val="28"/>
        </w:rPr>
      </w:pPr>
      <w:r w:rsidRPr="00FC6682">
        <w:rPr>
          <w:sz w:val="28"/>
          <w:szCs w:val="28"/>
        </w:rPr>
        <w:t>Каким был разговор – откровенным или нет?</w:t>
      </w:r>
    </w:p>
    <w:p w14:paraId="17862966" w14:textId="77777777" w:rsidR="00B1739C" w:rsidRPr="00FC6682" w:rsidRDefault="00B1739C" w:rsidP="00FC6682">
      <w:pPr>
        <w:numPr>
          <w:ilvl w:val="0"/>
          <w:numId w:val="4"/>
        </w:numPr>
        <w:ind w:left="0" w:firstLine="0"/>
        <w:jc w:val="both"/>
        <w:rPr>
          <w:sz w:val="28"/>
          <w:szCs w:val="28"/>
        </w:rPr>
      </w:pPr>
      <w:r w:rsidRPr="00FC6682">
        <w:rPr>
          <w:sz w:val="28"/>
          <w:szCs w:val="28"/>
        </w:rPr>
        <w:t>Можете ли вспомнить такие трудные разговоры со своими детьми?</w:t>
      </w:r>
    </w:p>
    <w:p w14:paraId="43536A9E" w14:textId="77777777" w:rsidR="000520CE" w:rsidRPr="00FC6682" w:rsidRDefault="00B1739C" w:rsidP="00FC6682">
      <w:pPr>
        <w:numPr>
          <w:ilvl w:val="0"/>
          <w:numId w:val="4"/>
        </w:numPr>
        <w:ind w:left="0" w:firstLine="0"/>
        <w:jc w:val="both"/>
        <w:rPr>
          <w:sz w:val="28"/>
          <w:szCs w:val="28"/>
        </w:rPr>
      </w:pPr>
      <w:r w:rsidRPr="00FC6682">
        <w:rPr>
          <w:sz w:val="28"/>
          <w:szCs w:val="28"/>
        </w:rPr>
        <w:t>Чего не хватало для откровения?</w:t>
      </w:r>
    </w:p>
    <w:p w14:paraId="3B11E4C1" w14:textId="71B8B0BC" w:rsidR="00B1739C" w:rsidRPr="00A560DA" w:rsidRDefault="000520CE" w:rsidP="00FC6682">
      <w:pPr>
        <w:jc w:val="both"/>
        <w:rPr>
          <w:i/>
          <w:iCs/>
          <w:sz w:val="28"/>
          <w:szCs w:val="28"/>
        </w:rPr>
      </w:pPr>
      <w:r w:rsidRPr="00A560DA">
        <w:rPr>
          <w:i/>
          <w:iCs/>
          <w:sz w:val="28"/>
          <w:szCs w:val="28"/>
        </w:rPr>
        <w:t>Ответ: к</w:t>
      </w:r>
      <w:r w:rsidR="00B1739C" w:rsidRPr="00A560DA">
        <w:rPr>
          <w:i/>
          <w:iCs/>
          <w:sz w:val="28"/>
          <w:szCs w:val="28"/>
        </w:rPr>
        <w:t>онтакта глаз</w:t>
      </w:r>
      <w:r w:rsidRPr="00A560DA">
        <w:rPr>
          <w:i/>
          <w:iCs/>
          <w:sz w:val="28"/>
          <w:szCs w:val="28"/>
        </w:rPr>
        <w:t>.</w:t>
      </w:r>
    </w:p>
    <w:p w14:paraId="5D11B9B9" w14:textId="57A66A2F" w:rsidR="00BA52B9" w:rsidRDefault="00BA52B9" w:rsidP="00BA52B9">
      <w:pPr>
        <w:jc w:val="both"/>
        <w:rPr>
          <w:rFonts w:ascii="Arial" w:hAnsi="Arial" w:cs="Arial"/>
          <w:color w:val="000000"/>
          <w:sz w:val="21"/>
          <w:szCs w:val="21"/>
        </w:rPr>
      </w:pPr>
      <w:r w:rsidRPr="00FB5113">
        <w:rPr>
          <w:sz w:val="28"/>
          <w:szCs w:val="28"/>
        </w:rPr>
        <w:t xml:space="preserve">Вывод. Контактируя глазами со своим ребенком, родители устанавливают прочную связь с ним. В семьях, где родители умеют поощрять и поддерживать ребенка взглядом, создаются крепкие и доверительные отношения. </w:t>
      </w:r>
      <w:r w:rsidR="00A560DA" w:rsidRPr="008109FD">
        <w:rPr>
          <w:sz w:val="28"/>
          <w:szCs w:val="28"/>
        </w:rPr>
        <w:t>Контакт глаз – э</w:t>
      </w:r>
      <w:r w:rsidR="00B1739C" w:rsidRPr="008109FD">
        <w:rPr>
          <w:sz w:val="28"/>
          <w:szCs w:val="28"/>
        </w:rPr>
        <w:t xml:space="preserve">то один из способов выражения любви. Для </w:t>
      </w:r>
      <w:r w:rsidR="000520CE" w:rsidRPr="008109FD">
        <w:rPr>
          <w:sz w:val="28"/>
          <w:szCs w:val="28"/>
        </w:rPr>
        <w:t>подростка</w:t>
      </w:r>
      <w:r w:rsidR="00B1739C" w:rsidRPr="008109FD">
        <w:rPr>
          <w:sz w:val="28"/>
          <w:szCs w:val="28"/>
        </w:rPr>
        <w:t xml:space="preserve"> мучительно, когда родители специально и сознательно избегают смотреть на него. Это действует угнетающе. Глаза родителей должны постоянно излучать любовь и нежность, независимо от того, довольны ли они ребенком или нет.</w:t>
      </w:r>
      <w:r w:rsidR="00B1739C" w:rsidRPr="00BA52B9">
        <w:rPr>
          <w:sz w:val="28"/>
          <w:szCs w:val="28"/>
        </w:rPr>
        <w:t xml:space="preserve"> </w:t>
      </w:r>
    </w:p>
    <w:p w14:paraId="5EFED72E" w14:textId="0C0EE63F" w:rsidR="00B1739C" w:rsidRPr="00FC6682" w:rsidRDefault="00B1739C" w:rsidP="00FC6682">
      <w:pPr>
        <w:pStyle w:val="a3"/>
        <w:ind w:left="0" w:right="0" w:firstLine="709"/>
        <w:rPr>
          <w:sz w:val="28"/>
          <w:szCs w:val="28"/>
        </w:rPr>
      </w:pPr>
    </w:p>
    <w:p w14:paraId="52B07B1E" w14:textId="053C834E" w:rsidR="00B1739C" w:rsidRPr="00FE5C9E" w:rsidRDefault="00B1739C" w:rsidP="00FC6682">
      <w:pPr>
        <w:ind w:firstLine="709"/>
        <w:jc w:val="both"/>
        <w:rPr>
          <w:bCs/>
          <w:sz w:val="28"/>
          <w:szCs w:val="28"/>
        </w:rPr>
      </w:pPr>
      <w:r w:rsidRPr="00FC6682">
        <w:rPr>
          <w:b/>
          <w:sz w:val="28"/>
          <w:szCs w:val="28"/>
        </w:rPr>
        <w:t>Упражнение «Погружение»</w:t>
      </w:r>
      <w:r w:rsidR="00BA52B9">
        <w:rPr>
          <w:b/>
          <w:sz w:val="28"/>
          <w:szCs w:val="28"/>
        </w:rPr>
        <w:t xml:space="preserve"> </w:t>
      </w:r>
      <w:r w:rsidR="00BA52B9" w:rsidRPr="00FE5C9E">
        <w:rPr>
          <w:bCs/>
          <w:i/>
          <w:iCs/>
          <w:sz w:val="28"/>
          <w:szCs w:val="28"/>
        </w:rPr>
        <w:t>(музыкальное с</w:t>
      </w:r>
      <w:r w:rsidR="00FE5C9E" w:rsidRPr="00FE5C9E">
        <w:rPr>
          <w:bCs/>
          <w:i/>
          <w:iCs/>
          <w:sz w:val="28"/>
          <w:szCs w:val="28"/>
        </w:rPr>
        <w:t>опровождение</w:t>
      </w:r>
      <w:r w:rsidR="00FE5C9E" w:rsidRPr="00FE5C9E">
        <w:rPr>
          <w:bCs/>
          <w:sz w:val="28"/>
          <w:szCs w:val="28"/>
        </w:rPr>
        <w:t>)</w:t>
      </w:r>
    </w:p>
    <w:p w14:paraId="5770178C" w14:textId="24E9E400" w:rsidR="00B1739C" w:rsidRPr="00FC6682" w:rsidRDefault="00B1739C" w:rsidP="00FC6682">
      <w:pPr>
        <w:ind w:firstLine="709"/>
        <w:jc w:val="both"/>
        <w:rPr>
          <w:sz w:val="28"/>
          <w:szCs w:val="28"/>
        </w:rPr>
      </w:pPr>
      <w:r w:rsidRPr="00FC6682">
        <w:rPr>
          <w:i/>
          <w:sz w:val="28"/>
          <w:szCs w:val="28"/>
        </w:rPr>
        <w:t>Инструкция</w:t>
      </w:r>
      <w:r w:rsidRPr="00FC6682">
        <w:rPr>
          <w:sz w:val="28"/>
          <w:szCs w:val="28"/>
        </w:rPr>
        <w:t>. Сядьте п</w:t>
      </w:r>
      <w:r w:rsidR="007218DF">
        <w:rPr>
          <w:sz w:val="28"/>
          <w:szCs w:val="28"/>
        </w:rPr>
        <w:t>оудобнее, ноги поставьте на пол</w:t>
      </w:r>
      <w:r w:rsidRPr="00FC6682">
        <w:rPr>
          <w:sz w:val="28"/>
          <w:szCs w:val="28"/>
        </w:rPr>
        <w:t xml:space="preserve"> так, чтобы они хорошо чувствовали опору, спиной обопритесь о спинку стула. Закройте глаза, прислушайтесь к своему дыханию, оно ровное и спокойное. Почувствуйте тяжесть в ногах, в руках. Поток времени уносит вас в детство, в то время, когда вы были подрост</w:t>
      </w:r>
      <w:r w:rsidR="00FE5C9E">
        <w:rPr>
          <w:sz w:val="28"/>
          <w:szCs w:val="28"/>
        </w:rPr>
        <w:t>к</w:t>
      </w:r>
      <w:r w:rsidRPr="00FC6682">
        <w:rPr>
          <w:sz w:val="28"/>
          <w:szCs w:val="28"/>
        </w:rPr>
        <w:t>ом. Представьте тёплый весенний день, вам 1</w:t>
      </w:r>
      <w:r w:rsidR="00BA52B9">
        <w:rPr>
          <w:sz w:val="28"/>
          <w:szCs w:val="28"/>
        </w:rPr>
        <w:t>1</w:t>
      </w:r>
      <w:r w:rsidRPr="00FC6682">
        <w:rPr>
          <w:sz w:val="28"/>
          <w:szCs w:val="28"/>
        </w:rPr>
        <w:t xml:space="preserve"> лет. Вы идёте по улице (посмотрите, что на вас надето, какая обувь, какая одежда). Вам весело. Рядом с вами близкий человек (посмотрите, кто это), вы берёте его за руку и чувствуете его тёплую и надёжную руку. Затем вы отпускаете его и убегаете весело вперёд, но недалеко, ждёте своего близкого человека и снова берёте его за руку. Вдруг вы слышите смех, поднимаете голову и видите, что держите за руку совсем другого, незнакомого вам человека. Вы оборачиваетесь и видите, что ваш близкий человек стоит сзади и улыбается. Вы бежите к нему и снова вместе за руку идёте дальше и вместе смеётесь над тем, что произошло. А сейчас пришло время вернуться обратно в класс, и</w:t>
      </w:r>
      <w:r w:rsidR="007218DF">
        <w:rPr>
          <w:sz w:val="28"/>
          <w:szCs w:val="28"/>
        </w:rPr>
        <w:t>,</w:t>
      </w:r>
      <w:r w:rsidRPr="00FC6682">
        <w:rPr>
          <w:sz w:val="28"/>
          <w:szCs w:val="28"/>
        </w:rPr>
        <w:t xml:space="preserve"> когда вы будете готовы, откройте глаза.</w:t>
      </w:r>
    </w:p>
    <w:p w14:paraId="0244340C" w14:textId="3CF6B449" w:rsidR="00B1739C" w:rsidRPr="00FC6682" w:rsidRDefault="00B1739C" w:rsidP="00FC6682">
      <w:pPr>
        <w:ind w:firstLine="709"/>
        <w:jc w:val="both"/>
        <w:rPr>
          <w:i/>
          <w:sz w:val="28"/>
          <w:szCs w:val="28"/>
        </w:rPr>
      </w:pPr>
      <w:r w:rsidRPr="00FC6682">
        <w:rPr>
          <w:i/>
          <w:sz w:val="28"/>
          <w:szCs w:val="28"/>
        </w:rPr>
        <w:t>Кто готов по</w:t>
      </w:r>
      <w:r w:rsidR="007218DF">
        <w:rPr>
          <w:i/>
          <w:sz w:val="28"/>
          <w:szCs w:val="28"/>
        </w:rPr>
        <w:t xml:space="preserve">делиться своими </w:t>
      </w:r>
      <w:proofErr w:type="gramStart"/>
      <w:r w:rsidR="007218DF">
        <w:rPr>
          <w:i/>
          <w:sz w:val="28"/>
          <w:szCs w:val="28"/>
        </w:rPr>
        <w:t>переживаниями?(</w:t>
      </w:r>
      <w:proofErr w:type="gramEnd"/>
      <w:r w:rsidR="007218DF">
        <w:rPr>
          <w:i/>
          <w:sz w:val="28"/>
          <w:szCs w:val="28"/>
        </w:rPr>
        <w:t>О</w:t>
      </w:r>
      <w:r w:rsidRPr="00FC6682">
        <w:rPr>
          <w:i/>
          <w:sz w:val="28"/>
          <w:szCs w:val="28"/>
        </w:rPr>
        <w:t>тветы родителей)</w:t>
      </w:r>
      <w:r w:rsidR="00FE5C9E">
        <w:rPr>
          <w:i/>
          <w:sz w:val="28"/>
          <w:szCs w:val="28"/>
        </w:rPr>
        <w:t>.</w:t>
      </w:r>
    </w:p>
    <w:p w14:paraId="0D8D7034" w14:textId="44727234" w:rsidR="00B1739C" w:rsidRPr="00FC6682" w:rsidRDefault="00FE5C9E" w:rsidP="00FC6682">
      <w:pPr>
        <w:ind w:firstLine="709"/>
        <w:jc w:val="both"/>
        <w:rPr>
          <w:sz w:val="28"/>
          <w:szCs w:val="28"/>
        </w:rPr>
      </w:pPr>
      <w:r w:rsidRPr="00FE5C9E">
        <w:rPr>
          <w:i/>
          <w:iCs/>
          <w:sz w:val="28"/>
          <w:szCs w:val="28"/>
        </w:rPr>
        <w:t>Вывод</w:t>
      </w:r>
      <w:r>
        <w:rPr>
          <w:sz w:val="28"/>
          <w:szCs w:val="28"/>
        </w:rPr>
        <w:t>. Данное</w:t>
      </w:r>
      <w:r w:rsidR="00B1739C" w:rsidRPr="00FC6682">
        <w:rPr>
          <w:sz w:val="28"/>
          <w:szCs w:val="28"/>
        </w:rPr>
        <w:t xml:space="preserve"> </w:t>
      </w:r>
      <w:r>
        <w:rPr>
          <w:sz w:val="28"/>
          <w:szCs w:val="28"/>
        </w:rPr>
        <w:t xml:space="preserve">упражнение </w:t>
      </w:r>
      <w:r w:rsidR="00B1739C" w:rsidRPr="00FC6682">
        <w:rPr>
          <w:sz w:val="28"/>
          <w:szCs w:val="28"/>
        </w:rPr>
        <w:t xml:space="preserve">актуализирует чувство привязанности и переживания потери близкого человека. Ситуация может пробудить у </w:t>
      </w:r>
      <w:r w:rsidR="007218DF">
        <w:rPr>
          <w:sz w:val="28"/>
          <w:szCs w:val="28"/>
        </w:rPr>
        <w:t>в</w:t>
      </w:r>
      <w:r w:rsidR="00B1739C" w:rsidRPr="00FC6682">
        <w:rPr>
          <w:sz w:val="28"/>
          <w:szCs w:val="28"/>
        </w:rPr>
        <w:t xml:space="preserve">ас тёплые чувства, позволяет побыть </w:t>
      </w:r>
      <w:r w:rsidR="000520CE" w:rsidRPr="00FC6682">
        <w:rPr>
          <w:sz w:val="28"/>
          <w:szCs w:val="28"/>
        </w:rPr>
        <w:t>подростком</w:t>
      </w:r>
      <w:r w:rsidR="00B1739C" w:rsidRPr="00FC6682">
        <w:rPr>
          <w:sz w:val="28"/>
          <w:szCs w:val="28"/>
        </w:rPr>
        <w:t xml:space="preserve"> и осознать, что значит </w:t>
      </w:r>
      <w:r w:rsidR="00B1739C" w:rsidRPr="00FC6682">
        <w:rPr>
          <w:sz w:val="28"/>
          <w:szCs w:val="28"/>
        </w:rPr>
        <w:lastRenderedPageBreak/>
        <w:t>присутствие надёжного взрослого в этом возрасте, какова его величайшая роль для формирования уверенности в дальнейшей жизни.</w:t>
      </w:r>
    </w:p>
    <w:p w14:paraId="6837FA8A" w14:textId="77777777" w:rsidR="00A14596" w:rsidRDefault="00A14596" w:rsidP="00FC6682">
      <w:pPr>
        <w:ind w:firstLine="709"/>
        <w:jc w:val="both"/>
        <w:rPr>
          <w:b/>
          <w:sz w:val="28"/>
          <w:szCs w:val="28"/>
        </w:rPr>
      </w:pPr>
    </w:p>
    <w:p w14:paraId="085D11D0" w14:textId="629AD05A" w:rsidR="005D7A2B" w:rsidRPr="00FC6682" w:rsidRDefault="005D7A2B" w:rsidP="00FC6682">
      <w:pPr>
        <w:ind w:firstLine="709"/>
        <w:jc w:val="both"/>
        <w:rPr>
          <w:b/>
          <w:sz w:val="28"/>
          <w:szCs w:val="28"/>
        </w:rPr>
      </w:pPr>
      <w:r w:rsidRPr="00FC6682">
        <w:rPr>
          <w:b/>
          <w:sz w:val="28"/>
          <w:szCs w:val="28"/>
        </w:rPr>
        <w:t>Упражнение «П</w:t>
      </w:r>
      <w:r w:rsidR="00FE5C9E">
        <w:rPr>
          <w:b/>
          <w:sz w:val="28"/>
          <w:szCs w:val="28"/>
        </w:rPr>
        <w:t>ИМУР</w:t>
      </w:r>
      <w:r w:rsidRPr="00FC6682">
        <w:rPr>
          <w:b/>
          <w:sz w:val="28"/>
          <w:szCs w:val="28"/>
        </w:rPr>
        <w:t>»</w:t>
      </w:r>
    </w:p>
    <w:p w14:paraId="0744212B" w14:textId="2E161DE5" w:rsidR="000520CE" w:rsidRPr="00FC6682" w:rsidRDefault="000520CE" w:rsidP="00FC6682">
      <w:pPr>
        <w:pStyle w:val="a4"/>
        <w:ind w:firstLine="709"/>
        <w:jc w:val="both"/>
        <w:rPr>
          <w:sz w:val="28"/>
          <w:szCs w:val="28"/>
          <w:lang w:bidi="he-IL"/>
        </w:rPr>
      </w:pPr>
      <w:r w:rsidRPr="00FC6682">
        <w:rPr>
          <w:sz w:val="28"/>
          <w:szCs w:val="28"/>
          <w:lang w:bidi="he-IL"/>
        </w:rPr>
        <w:t xml:space="preserve">Избежать многих конфликтов с детьми может помочь прием </w:t>
      </w:r>
      <w:r w:rsidRPr="00FC6682">
        <w:rPr>
          <w:b/>
          <w:bCs/>
          <w:sz w:val="28"/>
          <w:szCs w:val="28"/>
          <w:lang w:bidi="he-IL"/>
        </w:rPr>
        <w:t>«Позитивное изменение мыслей, убеждений родителей»</w:t>
      </w:r>
      <w:r w:rsidR="007034BF" w:rsidRPr="00FC6682">
        <w:rPr>
          <w:sz w:val="28"/>
          <w:szCs w:val="28"/>
          <w:lang w:bidi="he-IL"/>
        </w:rPr>
        <w:t xml:space="preserve"> (</w:t>
      </w:r>
      <w:r w:rsidR="00FE5C9E">
        <w:rPr>
          <w:sz w:val="28"/>
          <w:szCs w:val="28"/>
          <w:lang w:bidi="he-IL"/>
        </w:rPr>
        <w:t>ПИМУР</w:t>
      </w:r>
      <w:r w:rsidRPr="00FC6682">
        <w:rPr>
          <w:sz w:val="28"/>
          <w:szCs w:val="28"/>
          <w:lang w:bidi="he-IL"/>
        </w:rPr>
        <w:t xml:space="preserve">). Если </w:t>
      </w:r>
      <w:r w:rsidR="007218DF">
        <w:rPr>
          <w:sz w:val="28"/>
          <w:szCs w:val="28"/>
          <w:lang w:bidi="he-IL"/>
        </w:rPr>
        <w:t>в</w:t>
      </w:r>
      <w:r w:rsidRPr="00FC6682">
        <w:rPr>
          <w:sz w:val="28"/>
          <w:szCs w:val="28"/>
          <w:lang w:bidi="he-IL"/>
        </w:rPr>
        <w:t xml:space="preserve">ы, родители, верите, что подросток беспомощен в практических делах, труслив, высокомерен, тогда </w:t>
      </w:r>
      <w:r w:rsidR="007218DF">
        <w:rPr>
          <w:sz w:val="28"/>
          <w:szCs w:val="28"/>
          <w:lang w:bidi="he-IL"/>
        </w:rPr>
        <w:t>в</w:t>
      </w:r>
      <w:r w:rsidRPr="00FC6682">
        <w:rPr>
          <w:sz w:val="28"/>
          <w:szCs w:val="28"/>
          <w:lang w:bidi="he-IL"/>
        </w:rPr>
        <w:t xml:space="preserve">ы, совершенно не осознавая этого, </w:t>
      </w:r>
      <w:r w:rsidR="00FE5C9E">
        <w:rPr>
          <w:sz w:val="28"/>
          <w:szCs w:val="28"/>
          <w:lang w:bidi="he-IL"/>
        </w:rPr>
        <w:t xml:space="preserve">воспитаете его </w:t>
      </w:r>
      <w:r w:rsidRPr="00FC6682">
        <w:rPr>
          <w:sz w:val="28"/>
          <w:szCs w:val="28"/>
          <w:lang w:bidi="he-IL"/>
        </w:rPr>
        <w:t xml:space="preserve">таким. С другой стороны, если </w:t>
      </w:r>
      <w:r w:rsidR="007218DF">
        <w:rPr>
          <w:sz w:val="28"/>
          <w:szCs w:val="28"/>
          <w:lang w:bidi="he-IL"/>
        </w:rPr>
        <w:t>в</w:t>
      </w:r>
      <w:r w:rsidRPr="00FC6682">
        <w:rPr>
          <w:sz w:val="28"/>
          <w:szCs w:val="28"/>
          <w:lang w:bidi="he-IL"/>
        </w:rPr>
        <w:t xml:space="preserve">ы верите, что подросток изначально положителен, способен принимать верные решения, может самостоятельно руководить собственной жизнью, то </w:t>
      </w:r>
      <w:r w:rsidR="007218DF">
        <w:rPr>
          <w:sz w:val="28"/>
          <w:szCs w:val="28"/>
          <w:lang w:bidi="he-IL"/>
        </w:rPr>
        <w:t>в</w:t>
      </w:r>
      <w:r w:rsidRPr="00FC6682">
        <w:rPr>
          <w:sz w:val="28"/>
          <w:szCs w:val="28"/>
          <w:lang w:bidi="he-IL"/>
        </w:rPr>
        <w:t xml:space="preserve">ы без особых усилий будете воздействовать на него именно в этом направлении. </w:t>
      </w:r>
    </w:p>
    <w:p w14:paraId="0A977507" w14:textId="6094021C" w:rsidR="005D7A2B" w:rsidRPr="00FC6682" w:rsidRDefault="00FE5C9E" w:rsidP="00FC6682">
      <w:pPr>
        <w:pStyle w:val="a4"/>
        <w:ind w:firstLine="709"/>
        <w:jc w:val="both"/>
        <w:rPr>
          <w:sz w:val="28"/>
          <w:szCs w:val="28"/>
          <w:lang w:bidi="he-IL"/>
        </w:rPr>
      </w:pPr>
      <w:r w:rsidRPr="007575C5">
        <w:rPr>
          <w:bCs/>
          <w:i/>
          <w:sz w:val="28"/>
          <w:szCs w:val="28"/>
          <w:lang w:bidi="he-IL"/>
        </w:rPr>
        <w:t>Инструкция</w:t>
      </w:r>
      <w:r w:rsidR="005D7A2B" w:rsidRPr="007575C5">
        <w:rPr>
          <w:b/>
          <w:i/>
          <w:sz w:val="28"/>
          <w:szCs w:val="28"/>
          <w:lang w:bidi="he-IL"/>
        </w:rPr>
        <w:t>.</w:t>
      </w:r>
      <w:r w:rsidR="005D7A2B" w:rsidRPr="00FC6682">
        <w:rPr>
          <w:b/>
          <w:sz w:val="28"/>
          <w:szCs w:val="28"/>
          <w:lang w:bidi="he-IL"/>
        </w:rPr>
        <w:t xml:space="preserve"> </w:t>
      </w:r>
      <w:r w:rsidR="005D7A2B" w:rsidRPr="00FC6682">
        <w:rPr>
          <w:sz w:val="28"/>
          <w:szCs w:val="28"/>
          <w:lang w:bidi="he-IL"/>
        </w:rPr>
        <w:t xml:space="preserve">Каждый из родителей делит лист бумаги на 2 </w:t>
      </w:r>
      <w:r>
        <w:rPr>
          <w:sz w:val="28"/>
          <w:szCs w:val="28"/>
          <w:lang w:bidi="he-IL"/>
        </w:rPr>
        <w:t>колонки</w:t>
      </w:r>
      <w:r w:rsidR="005D7A2B" w:rsidRPr="00FC6682">
        <w:rPr>
          <w:sz w:val="28"/>
          <w:szCs w:val="28"/>
          <w:lang w:bidi="he-IL"/>
        </w:rPr>
        <w:t xml:space="preserve">. Слева пишет отрицательные черты характера своего ребенка, а справа старается изменить это качество на положительное (например, трусливый – осторожный, плаксивый – чувствительный). </w:t>
      </w:r>
    </w:p>
    <w:p w14:paraId="49BC144B" w14:textId="155D21A8" w:rsidR="005D7A2B" w:rsidRPr="00FC6682" w:rsidRDefault="005D7A2B" w:rsidP="00FC6682">
      <w:pPr>
        <w:pStyle w:val="a4"/>
        <w:ind w:firstLine="709"/>
        <w:jc w:val="both"/>
        <w:rPr>
          <w:sz w:val="28"/>
          <w:szCs w:val="28"/>
          <w:lang w:bidi="he-IL"/>
        </w:rPr>
      </w:pPr>
      <w:r w:rsidRPr="007218DF">
        <w:rPr>
          <w:i/>
          <w:sz w:val="28"/>
          <w:szCs w:val="28"/>
          <w:lang w:bidi="he-IL"/>
        </w:rPr>
        <w:t>Вывод</w:t>
      </w:r>
      <w:proofErr w:type="gramStart"/>
      <w:r w:rsidRPr="00FC6682">
        <w:rPr>
          <w:sz w:val="28"/>
          <w:szCs w:val="28"/>
          <w:lang w:bidi="he-IL"/>
        </w:rPr>
        <w:t>:</w:t>
      </w:r>
      <w:r w:rsidR="00FE5C9E">
        <w:rPr>
          <w:sz w:val="28"/>
          <w:szCs w:val="28"/>
          <w:lang w:bidi="he-IL"/>
        </w:rPr>
        <w:t xml:space="preserve"> </w:t>
      </w:r>
      <w:r w:rsidRPr="00FC6682">
        <w:rPr>
          <w:sz w:val="28"/>
          <w:szCs w:val="28"/>
          <w:lang w:bidi="he-IL"/>
        </w:rPr>
        <w:t>Чем</w:t>
      </w:r>
      <w:proofErr w:type="gramEnd"/>
      <w:r w:rsidRPr="00FC6682">
        <w:rPr>
          <w:sz w:val="28"/>
          <w:szCs w:val="28"/>
          <w:lang w:bidi="he-IL"/>
        </w:rPr>
        <w:t xml:space="preserve"> позитивнее мы будем думать о подростке, тем больше он будет стремиться к хорошему. Верьте в </w:t>
      </w:r>
      <w:r w:rsidR="00FE5C9E">
        <w:rPr>
          <w:sz w:val="28"/>
          <w:szCs w:val="28"/>
          <w:lang w:bidi="he-IL"/>
        </w:rPr>
        <w:t>В</w:t>
      </w:r>
      <w:r w:rsidRPr="00FC6682">
        <w:rPr>
          <w:sz w:val="28"/>
          <w:szCs w:val="28"/>
          <w:lang w:bidi="he-IL"/>
        </w:rPr>
        <w:t>ашего ребенка!</w:t>
      </w:r>
    </w:p>
    <w:p w14:paraId="342078BE" w14:textId="06CB8BBA" w:rsidR="005D7A2B" w:rsidRPr="00FC6682" w:rsidRDefault="005D7A2B" w:rsidP="00FC6682">
      <w:pPr>
        <w:pStyle w:val="a4"/>
        <w:ind w:firstLine="709"/>
        <w:jc w:val="both"/>
        <w:rPr>
          <w:b/>
          <w:sz w:val="28"/>
          <w:szCs w:val="28"/>
          <w:lang w:bidi="he-IL"/>
        </w:rPr>
      </w:pPr>
    </w:p>
    <w:p w14:paraId="69F84748" w14:textId="79320CE9" w:rsidR="00D15602" w:rsidRPr="00210B3C" w:rsidRDefault="007034BF" w:rsidP="00210B3C">
      <w:pPr>
        <w:rPr>
          <w:b/>
          <w:sz w:val="28"/>
          <w:szCs w:val="28"/>
        </w:rPr>
      </w:pPr>
      <w:r w:rsidRPr="00210B3C">
        <w:rPr>
          <w:b/>
          <w:sz w:val="28"/>
          <w:szCs w:val="28"/>
        </w:rPr>
        <w:t xml:space="preserve">Упражнение </w:t>
      </w:r>
      <w:r w:rsidR="007F116E" w:rsidRPr="00210B3C">
        <w:rPr>
          <w:b/>
          <w:sz w:val="28"/>
          <w:szCs w:val="28"/>
        </w:rPr>
        <w:t>«</w:t>
      </w:r>
      <w:r w:rsidR="00D50B41" w:rsidRPr="00210B3C">
        <w:rPr>
          <w:b/>
          <w:sz w:val="28"/>
          <w:szCs w:val="28"/>
        </w:rPr>
        <w:t>На пути к пониманию</w:t>
      </w:r>
      <w:r w:rsidRPr="00210B3C">
        <w:rPr>
          <w:b/>
          <w:sz w:val="28"/>
          <w:szCs w:val="28"/>
        </w:rPr>
        <w:t>»</w:t>
      </w:r>
    </w:p>
    <w:p w14:paraId="766AA6DC" w14:textId="2B14F2B8" w:rsidR="007034BF" w:rsidRDefault="007034BF" w:rsidP="00FC6682">
      <w:pPr>
        <w:pStyle w:val="a3"/>
        <w:ind w:left="0" w:right="0"/>
        <w:rPr>
          <w:sz w:val="28"/>
          <w:szCs w:val="28"/>
        </w:rPr>
      </w:pPr>
      <w:r w:rsidRPr="00D50B41">
        <w:rPr>
          <w:i/>
          <w:iCs/>
          <w:sz w:val="28"/>
          <w:szCs w:val="28"/>
        </w:rPr>
        <w:t>Задание.</w:t>
      </w:r>
      <w:r w:rsidR="007F116E">
        <w:rPr>
          <w:sz w:val="28"/>
          <w:szCs w:val="28"/>
        </w:rPr>
        <w:t xml:space="preserve"> Все присутствующие делятся на 3 группы,</w:t>
      </w:r>
      <w:r w:rsidRPr="00FC6682">
        <w:rPr>
          <w:sz w:val="28"/>
          <w:szCs w:val="28"/>
        </w:rPr>
        <w:t xml:space="preserve"> </w:t>
      </w:r>
      <w:r w:rsidR="007F116E">
        <w:rPr>
          <w:sz w:val="28"/>
          <w:szCs w:val="28"/>
        </w:rPr>
        <w:t>им</w:t>
      </w:r>
      <w:r w:rsidRPr="00FC6682">
        <w:rPr>
          <w:sz w:val="28"/>
          <w:szCs w:val="28"/>
        </w:rPr>
        <w:t xml:space="preserve"> предложено несколько конфликтных ситуаций. </w:t>
      </w:r>
      <w:r w:rsidR="007F116E">
        <w:rPr>
          <w:sz w:val="28"/>
          <w:szCs w:val="28"/>
        </w:rPr>
        <w:t>Родителям</w:t>
      </w:r>
      <w:r w:rsidRPr="00FC6682">
        <w:rPr>
          <w:sz w:val="28"/>
          <w:szCs w:val="28"/>
        </w:rPr>
        <w:t xml:space="preserve"> необходимо найти конструктивны</w:t>
      </w:r>
      <w:r w:rsidR="00B5527E">
        <w:rPr>
          <w:sz w:val="28"/>
          <w:szCs w:val="28"/>
        </w:rPr>
        <w:t>е способы</w:t>
      </w:r>
      <w:r w:rsidRPr="00FC6682">
        <w:rPr>
          <w:sz w:val="28"/>
          <w:szCs w:val="28"/>
        </w:rPr>
        <w:t xml:space="preserve"> выход</w:t>
      </w:r>
      <w:r w:rsidR="00B5527E">
        <w:rPr>
          <w:sz w:val="28"/>
          <w:szCs w:val="28"/>
        </w:rPr>
        <w:t>а</w:t>
      </w:r>
      <w:r w:rsidRPr="00FC6682">
        <w:rPr>
          <w:sz w:val="28"/>
          <w:szCs w:val="28"/>
        </w:rPr>
        <w:t xml:space="preserve"> из этих ситуаций.</w:t>
      </w:r>
    </w:p>
    <w:p w14:paraId="5DB052A3" w14:textId="6B063A69" w:rsidR="00B5527E" w:rsidRDefault="00B5527E" w:rsidP="00FC6682">
      <w:pPr>
        <w:pStyle w:val="a3"/>
        <w:ind w:left="0" w:right="0"/>
        <w:rPr>
          <w:sz w:val="28"/>
          <w:szCs w:val="28"/>
        </w:rPr>
      </w:pPr>
      <w:r>
        <w:rPr>
          <w:sz w:val="28"/>
          <w:szCs w:val="28"/>
        </w:rPr>
        <w:t>Ситуация 1.</w:t>
      </w:r>
      <w:r w:rsidR="00164BA9">
        <w:rPr>
          <w:sz w:val="28"/>
          <w:szCs w:val="28"/>
        </w:rPr>
        <w:t xml:space="preserve"> Сын в дневнике </w:t>
      </w:r>
      <w:r w:rsidR="00F456B3">
        <w:rPr>
          <w:sz w:val="28"/>
          <w:szCs w:val="28"/>
        </w:rPr>
        <w:t>исправил отметки, вместо 3 баллов поставил 8 баллов. Вы об этом узнали от классного руководителя. Ваши действия?</w:t>
      </w:r>
    </w:p>
    <w:p w14:paraId="68FBCDAC" w14:textId="7C3E1ED3" w:rsidR="00F456B3" w:rsidRDefault="007218DF" w:rsidP="00FC6682">
      <w:pPr>
        <w:pStyle w:val="a3"/>
        <w:ind w:left="0" w:right="0"/>
        <w:rPr>
          <w:sz w:val="28"/>
          <w:szCs w:val="28"/>
        </w:rPr>
      </w:pPr>
      <w:r>
        <w:rPr>
          <w:sz w:val="28"/>
          <w:szCs w:val="28"/>
        </w:rPr>
        <w:t>Ситуация 2. Вы узнаете, что в</w:t>
      </w:r>
      <w:r w:rsidR="00F456B3">
        <w:rPr>
          <w:sz w:val="28"/>
          <w:szCs w:val="28"/>
        </w:rPr>
        <w:t>аш ребенок</w:t>
      </w:r>
      <w:r w:rsidR="004B4AF9">
        <w:rPr>
          <w:sz w:val="28"/>
          <w:szCs w:val="28"/>
        </w:rPr>
        <w:t xml:space="preserve"> несколько дней подряд</w:t>
      </w:r>
      <w:r>
        <w:rPr>
          <w:sz w:val="28"/>
          <w:szCs w:val="28"/>
        </w:rPr>
        <w:t xml:space="preserve"> играл на телефоне 3 часа, не</w:t>
      </w:r>
      <w:r w:rsidR="00F456B3">
        <w:rPr>
          <w:sz w:val="28"/>
          <w:szCs w:val="28"/>
        </w:rPr>
        <w:t>смотря на договор о том, что ему разрешено играть 1 час</w:t>
      </w:r>
      <w:r>
        <w:rPr>
          <w:sz w:val="28"/>
          <w:szCs w:val="28"/>
        </w:rPr>
        <w:t xml:space="preserve"> в день</w:t>
      </w:r>
      <w:r w:rsidR="00F456B3">
        <w:rPr>
          <w:sz w:val="28"/>
          <w:szCs w:val="28"/>
        </w:rPr>
        <w:t>.</w:t>
      </w:r>
      <w:r w:rsidR="004B4AF9">
        <w:rPr>
          <w:sz w:val="28"/>
          <w:szCs w:val="28"/>
        </w:rPr>
        <w:t xml:space="preserve"> Ваши действия?</w:t>
      </w:r>
    </w:p>
    <w:p w14:paraId="2F973EAE" w14:textId="3A236E41" w:rsidR="007034BF" w:rsidRPr="00FC6682" w:rsidRDefault="004B4AF9" w:rsidP="00FC6682">
      <w:pPr>
        <w:pStyle w:val="a3"/>
        <w:ind w:left="0" w:right="0"/>
        <w:rPr>
          <w:sz w:val="28"/>
          <w:szCs w:val="28"/>
        </w:rPr>
      </w:pPr>
      <w:r>
        <w:rPr>
          <w:sz w:val="28"/>
          <w:szCs w:val="28"/>
        </w:rPr>
        <w:t xml:space="preserve">Ситуация 3. В квартире пропала небольшая сумма денег. Вскоре у дочери вы увидели новые наушники. Она объяснила, что наушники ей подарила подруга. Ваши действия? </w:t>
      </w:r>
    </w:p>
    <w:p w14:paraId="185B472D" w14:textId="6D374877" w:rsidR="00AC5FD7" w:rsidRDefault="00A14596" w:rsidP="00FC6682">
      <w:pPr>
        <w:pStyle w:val="a4"/>
        <w:ind w:firstLine="708"/>
        <w:jc w:val="both"/>
        <w:rPr>
          <w:sz w:val="28"/>
          <w:szCs w:val="28"/>
          <w:lang w:bidi="he-IL"/>
        </w:rPr>
      </w:pPr>
      <w:r w:rsidRPr="00A14596">
        <w:rPr>
          <w:i/>
          <w:iCs/>
          <w:sz w:val="28"/>
          <w:szCs w:val="28"/>
          <w:lang w:bidi="he-IL"/>
        </w:rPr>
        <w:t>Ведущий.</w:t>
      </w:r>
      <w:r>
        <w:rPr>
          <w:sz w:val="28"/>
          <w:szCs w:val="28"/>
          <w:lang w:bidi="he-IL"/>
        </w:rPr>
        <w:t xml:space="preserve"> </w:t>
      </w:r>
      <w:r w:rsidR="00AC5FD7">
        <w:rPr>
          <w:sz w:val="28"/>
          <w:szCs w:val="28"/>
          <w:lang w:bidi="he-IL"/>
        </w:rPr>
        <w:t xml:space="preserve">При решении проблемных ситуаций важно учитывать следующие </w:t>
      </w:r>
      <w:r w:rsidR="00AC5FD7" w:rsidRPr="00AC5FD7">
        <w:rPr>
          <w:b/>
          <w:bCs/>
          <w:sz w:val="28"/>
          <w:szCs w:val="28"/>
          <w:lang w:bidi="he-IL"/>
        </w:rPr>
        <w:t>правила</w:t>
      </w:r>
      <w:r w:rsidR="00AC5FD7">
        <w:rPr>
          <w:b/>
          <w:bCs/>
          <w:sz w:val="28"/>
          <w:szCs w:val="28"/>
          <w:lang w:bidi="he-IL"/>
        </w:rPr>
        <w:t>:</w:t>
      </w:r>
    </w:p>
    <w:p w14:paraId="2625ED97" w14:textId="14664AA7" w:rsidR="00866A47" w:rsidRPr="00FC6682" w:rsidRDefault="007218DF" w:rsidP="00FC6682">
      <w:pPr>
        <w:pStyle w:val="a4"/>
        <w:ind w:firstLine="708"/>
        <w:jc w:val="both"/>
        <w:rPr>
          <w:sz w:val="28"/>
          <w:szCs w:val="28"/>
          <w:lang w:bidi="he-IL"/>
        </w:rPr>
      </w:pPr>
      <w:r>
        <w:rPr>
          <w:sz w:val="28"/>
          <w:szCs w:val="28"/>
          <w:lang w:bidi="he-IL"/>
        </w:rPr>
        <w:t>В любой ситуации</w:t>
      </w:r>
      <w:r w:rsidR="00866A47" w:rsidRPr="00FC6682">
        <w:rPr>
          <w:sz w:val="28"/>
          <w:szCs w:val="28"/>
          <w:lang w:bidi="he-IL"/>
        </w:rPr>
        <w:t xml:space="preserve"> надо стремиться ценить личное достоинство и уважительно относиться к ребёнку.</w:t>
      </w:r>
    </w:p>
    <w:p w14:paraId="18186E15" w14:textId="70CF2696" w:rsidR="00866A47" w:rsidRPr="00FC6682" w:rsidRDefault="00866A47" w:rsidP="00FC6682">
      <w:pPr>
        <w:pStyle w:val="a4"/>
        <w:ind w:firstLine="708"/>
        <w:jc w:val="both"/>
        <w:rPr>
          <w:sz w:val="28"/>
          <w:szCs w:val="28"/>
          <w:lang w:bidi="he-IL"/>
        </w:rPr>
      </w:pPr>
      <w:r w:rsidRPr="00FC6682">
        <w:rPr>
          <w:sz w:val="28"/>
          <w:szCs w:val="28"/>
          <w:lang w:bidi="he-IL"/>
        </w:rPr>
        <w:t>В конфликте важно понят</w:t>
      </w:r>
      <w:r w:rsidR="007218DF">
        <w:rPr>
          <w:sz w:val="28"/>
          <w:szCs w:val="28"/>
          <w:lang w:bidi="he-IL"/>
        </w:rPr>
        <w:t>ь сторону ребёнка, войти в его роль</w:t>
      </w:r>
      <w:r w:rsidRPr="00FC6682">
        <w:rPr>
          <w:sz w:val="28"/>
          <w:szCs w:val="28"/>
          <w:lang w:bidi="he-IL"/>
        </w:rPr>
        <w:t xml:space="preserve"> и посмотреть на себя его глазами, задать себе вопрос: «А как бы я поступил (поступила) на его месте?»</w:t>
      </w:r>
    </w:p>
    <w:p w14:paraId="1E1BE85E" w14:textId="4D3E51C8" w:rsidR="00866A47" w:rsidRPr="00FC6682" w:rsidRDefault="00866A47" w:rsidP="00FC6682">
      <w:pPr>
        <w:pStyle w:val="a4"/>
        <w:ind w:firstLine="708"/>
        <w:jc w:val="both"/>
        <w:rPr>
          <w:sz w:val="28"/>
          <w:szCs w:val="28"/>
          <w:lang w:bidi="he-IL"/>
        </w:rPr>
      </w:pPr>
      <w:r w:rsidRPr="00FC6682">
        <w:rPr>
          <w:sz w:val="28"/>
          <w:szCs w:val="28"/>
          <w:lang w:bidi="he-IL"/>
        </w:rPr>
        <w:t>Нельзя акцентировать внимание на недостатках, просчётах и ошибках ребёнка, нужно стараться помнить о достоинствах.</w:t>
      </w:r>
    </w:p>
    <w:p w14:paraId="2FAE0DA8" w14:textId="4DAE2621" w:rsidR="00866A47" w:rsidRPr="00FC6682" w:rsidRDefault="00866A47" w:rsidP="00FC6682">
      <w:pPr>
        <w:pStyle w:val="a4"/>
        <w:ind w:firstLine="708"/>
        <w:jc w:val="both"/>
        <w:rPr>
          <w:sz w:val="28"/>
          <w:szCs w:val="28"/>
          <w:lang w:bidi="he-IL"/>
        </w:rPr>
      </w:pPr>
      <w:r w:rsidRPr="00FC6682">
        <w:rPr>
          <w:sz w:val="28"/>
          <w:szCs w:val="28"/>
          <w:lang w:bidi="he-IL"/>
        </w:rPr>
        <w:t>В конфликтных ситуациях необходимо стремиться к компро</w:t>
      </w:r>
      <w:r w:rsidR="007218DF">
        <w:rPr>
          <w:sz w:val="28"/>
          <w:szCs w:val="28"/>
          <w:lang w:bidi="he-IL"/>
        </w:rPr>
        <w:t>миссу.</w:t>
      </w:r>
    </w:p>
    <w:p w14:paraId="434E9FA7" w14:textId="150E27FB" w:rsidR="00866A47" w:rsidRPr="00FC6682" w:rsidRDefault="00866A47" w:rsidP="00FC6682">
      <w:pPr>
        <w:pStyle w:val="a4"/>
        <w:ind w:firstLine="708"/>
        <w:jc w:val="both"/>
        <w:rPr>
          <w:sz w:val="28"/>
          <w:szCs w:val="28"/>
          <w:lang w:bidi="he-IL"/>
        </w:rPr>
      </w:pPr>
      <w:r w:rsidRPr="00FC6682">
        <w:rPr>
          <w:sz w:val="28"/>
          <w:szCs w:val="28"/>
          <w:lang w:bidi="he-IL"/>
        </w:rPr>
        <w:t>Всегда помнить, что нежность, ласка, внимательное отношение, соуча</w:t>
      </w:r>
      <w:r w:rsidR="007218DF">
        <w:rPr>
          <w:sz w:val="28"/>
          <w:szCs w:val="28"/>
          <w:lang w:bidi="he-IL"/>
        </w:rPr>
        <w:t>стие, доброе слово, шутка, юмор</w:t>
      </w:r>
      <w:r w:rsidRPr="00FC6682">
        <w:rPr>
          <w:w w:val="119"/>
          <w:sz w:val="28"/>
          <w:szCs w:val="28"/>
          <w:lang w:bidi="he-IL"/>
        </w:rPr>
        <w:t xml:space="preserve"> </w:t>
      </w:r>
      <w:r w:rsidRPr="00FC6682">
        <w:rPr>
          <w:sz w:val="28"/>
          <w:szCs w:val="28"/>
          <w:lang w:bidi="he-IL"/>
        </w:rPr>
        <w:t xml:space="preserve">могут уладить немало </w:t>
      </w:r>
      <w:r w:rsidR="007218DF">
        <w:rPr>
          <w:sz w:val="28"/>
          <w:szCs w:val="28"/>
          <w:lang w:bidi="he-IL"/>
        </w:rPr>
        <w:t xml:space="preserve">проблемных </w:t>
      </w:r>
      <w:r w:rsidRPr="00FC6682">
        <w:rPr>
          <w:sz w:val="28"/>
          <w:szCs w:val="28"/>
          <w:lang w:bidi="he-IL"/>
        </w:rPr>
        <w:t>ситуаций.</w:t>
      </w:r>
    </w:p>
    <w:p w14:paraId="30758A27" w14:textId="6CED33FD" w:rsidR="000520CE" w:rsidRPr="00210B3C" w:rsidRDefault="000520CE" w:rsidP="00210B3C">
      <w:pPr>
        <w:jc w:val="center"/>
        <w:rPr>
          <w:b/>
          <w:sz w:val="28"/>
          <w:szCs w:val="28"/>
        </w:rPr>
      </w:pPr>
      <w:r w:rsidRPr="00210B3C">
        <w:rPr>
          <w:b/>
          <w:sz w:val="28"/>
          <w:szCs w:val="28"/>
        </w:rPr>
        <w:lastRenderedPageBreak/>
        <w:t>Притча «Ветер и солнце»</w:t>
      </w:r>
    </w:p>
    <w:p w14:paraId="70E8DD0F" w14:textId="2420395B" w:rsidR="000520CE" w:rsidRPr="00FC6682" w:rsidRDefault="00E50CF3" w:rsidP="00D50B41">
      <w:pPr>
        <w:ind w:firstLine="709"/>
        <w:jc w:val="both"/>
        <w:rPr>
          <w:sz w:val="28"/>
          <w:szCs w:val="28"/>
          <w:lang w:bidi="he-IL"/>
        </w:rPr>
      </w:pPr>
      <w:r w:rsidRPr="00E50CF3">
        <w:rPr>
          <w:sz w:val="28"/>
          <w:szCs w:val="28"/>
          <w:shd w:val="clear" w:color="auto" w:fill="FFFFFF"/>
        </w:rPr>
        <w:t>Однажды сердитый северный Ветер и Солнце затеяли спор о том, кто из них сильнее. Долго они спорили и решили испробовать свою силу на одном путешественнике.</w:t>
      </w:r>
      <w:r>
        <w:rPr>
          <w:sz w:val="28"/>
          <w:szCs w:val="28"/>
          <w:shd w:val="clear" w:color="auto" w:fill="FFFFFF"/>
        </w:rPr>
        <w:t xml:space="preserve"> </w:t>
      </w:r>
      <w:r w:rsidRPr="00E50CF3">
        <w:rPr>
          <w:sz w:val="28"/>
          <w:szCs w:val="28"/>
          <w:shd w:val="clear" w:color="auto" w:fill="FFFFFF"/>
        </w:rPr>
        <w:t>Ветер сказал: «Я сейчас вмиг сорву с него плащ!» И начал дуть. Он дул очень сильно и долго. Но человек только плотнее закутывался в свой плащ.</w:t>
      </w:r>
      <w:r w:rsidR="00D50B41" w:rsidRPr="00E50CF3">
        <w:rPr>
          <w:sz w:val="28"/>
          <w:szCs w:val="28"/>
          <w:shd w:val="clear" w:color="auto" w:fill="FFFFFF"/>
        </w:rPr>
        <w:t xml:space="preserve"> </w:t>
      </w:r>
      <w:r w:rsidRPr="00E50CF3">
        <w:rPr>
          <w:sz w:val="28"/>
          <w:szCs w:val="28"/>
          <w:shd w:val="clear" w:color="auto" w:fill="FFFFFF"/>
        </w:rPr>
        <w:t xml:space="preserve">Тогда Солнце начало пригревать путника. Он </w:t>
      </w:r>
      <w:r w:rsidR="00692E2B">
        <w:rPr>
          <w:sz w:val="28"/>
          <w:szCs w:val="28"/>
          <w:shd w:val="clear" w:color="auto" w:fill="FFFFFF"/>
        </w:rPr>
        <w:t xml:space="preserve">сначала опустил воротник, </w:t>
      </w:r>
      <w:r w:rsidRPr="00E50CF3">
        <w:rPr>
          <w:sz w:val="28"/>
          <w:szCs w:val="28"/>
          <w:shd w:val="clear" w:color="auto" w:fill="FFFFFF"/>
        </w:rPr>
        <w:t>развязал пояс, а потом снял плащ и понёс его на руке. Солнце сказало Ветру: «Видишь: добром, лаской, можно добиться гораздо большего, чем насилием».</w:t>
      </w:r>
    </w:p>
    <w:p w14:paraId="01FAE2F6" w14:textId="77777777" w:rsidR="0057491C" w:rsidRPr="00FC6682" w:rsidRDefault="0057491C" w:rsidP="00FC6682">
      <w:pPr>
        <w:pStyle w:val="a4"/>
        <w:jc w:val="center"/>
        <w:rPr>
          <w:sz w:val="28"/>
          <w:szCs w:val="28"/>
          <w:lang w:bidi="he-IL"/>
        </w:rPr>
      </w:pPr>
    </w:p>
    <w:p w14:paraId="6EF8F8AF" w14:textId="77777777" w:rsidR="00866A47" w:rsidRPr="00FC6682" w:rsidRDefault="00866A47" w:rsidP="00FC6682">
      <w:pPr>
        <w:pStyle w:val="a3"/>
        <w:ind w:left="0" w:right="0"/>
        <w:rPr>
          <w:b/>
          <w:sz w:val="28"/>
          <w:szCs w:val="28"/>
        </w:rPr>
      </w:pPr>
      <w:r w:rsidRPr="00FC6682">
        <w:rPr>
          <w:b/>
          <w:sz w:val="28"/>
          <w:szCs w:val="28"/>
        </w:rPr>
        <w:t>Итог собрания</w:t>
      </w:r>
    </w:p>
    <w:p w14:paraId="6B753642" w14:textId="77777777" w:rsidR="00AC5FD7" w:rsidRDefault="00866A47" w:rsidP="00FC6682">
      <w:pPr>
        <w:pStyle w:val="a3"/>
        <w:ind w:left="0" w:right="0" w:firstLine="709"/>
        <w:rPr>
          <w:sz w:val="28"/>
          <w:szCs w:val="28"/>
        </w:rPr>
      </w:pPr>
      <w:r w:rsidRPr="00FC6682">
        <w:rPr>
          <w:sz w:val="28"/>
          <w:szCs w:val="28"/>
        </w:rPr>
        <w:t xml:space="preserve">Родители делятся впечатлениями от услышанного в ходе собрания. Им предложено написать письмо-послание </w:t>
      </w:r>
      <w:r w:rsidR="00230E51" w:rsidRPr="00FC6682">
        <w:rPr>
          <w:sz w:val="28"/>
          <w:szCs w:val="28"/>
        </w:rPr>
        <w:t>своему</w:t>
      </w:r>
      <w:r w:rsidRPr="00FC6682">
        <w:rPr>
          <w:sz w:val="28"/>
          <w:szCs w:val="28"/>
        </w:rPr>
        <w:t xml:space="preserve"> ребенку.</w:t>
      </w:r>
    </w:p>
    <w:p w14:paraId="6069329B" w14:textId="4126D701" w:rsidR="00866A47" w:rsidRPr="00FC6682" w:rsidRDefault="00AC5FD7" w:rsidP="00FC6682">
      <w:pPr>
        <w:pStyle w:val="a3"/>
        <w:ind w:left="0" w:right="0" w:firstLine="709"/>
        <w:rPr>
          <w:sz w:val="28"/>
          <w:szCs w:val="28"/>
        </w:rPr>
      </w:pPr>
      <w:r>
        <w:rPr>
          <w:sz w:val="28"/>
          <w:szCs w:val="28"/>
        </w:rPr>
        <w:t>В конце собрания родителям раздаются памятки «Правила поведения в конфликтной ситуации с подростком» (Приложение 1).</w:t>
      </w:r>
    </w:p>
    <w:p w14:paraId="0AB0547A" w14:textId="77777777" w:rsidR="00DB2E46" w:rsidRPr="00FC6682" w:rsidRDefault="00DB2E46" w:rsidP="00FC6682">
      <w:pPr>
        <w:shd w:val="clear" w:color="auto" w:fill="FFFFFF"/>
        <w:jc w:val="center"/>
        <w:rPr>
          <w:b/>
          <w:bCs/>
          <w:iCs/>
          <w:sz w:val="28"/>
          <w:szCs w:val="28"/>
        </w:rPr>
      </w:pPr>
    </w:p>
    <w:p w14:paraId="4F0951D3" w14:textId="77777777" w:rsidR="00DB2E46" w:rsidRPr="00AD4CB2" w:rsidRDefault="00DB2E46" w:rsidP="00AD4CB2">
      <w:pPr>
        <w:shd w:val="clear" w:color="auto" w:fill="FFFFFF"/>
        <w:jc w:val="center"/>
        <w:rPr>
          <w:b/>
          <w:bCs/>
          <w:iCs/>
        </w:rPr>
      </w:pPr>
      <w:r w:rsidRPr="00AD4CB2">
        <w:rPr>
          <w:b/>
          <w:bCs/>
          <w:iCs/>
        </w:rPr>
        <w:t>Список литературы</w:t>
      </w:r>
    </w:p>
    <w:p w14:paraId="3394E38B" w14:textId="77777777" w:rsidR="00DB2E46" w:rsidRPr="00AD4CB2" w:rsidRDefault="00DB2E46" w:rsidP="00AD4CB2">
      <w:pPr>
        <w:shd w:val="clear" w:color="auto" w:fill="FFFFFF"/>
        <w:jc w:val="both"/>
      </w:pPr>
    </w:p>
    <w:p w14:paraId="5D29743B" w14:textId="177E420F" w:rsidR="004349E0" w:rsidRDefault="004349E0" w:rsidP="00AD4CB2">
      <w:pPr>
        <w:pStyle w:val="a8"/>
        <w:numPr>
          <w:ilvl w:val="0"/>
          <w:numId w:val="6"/>
        </w:numPr>
        <w:shd w:val="clear" w:color="auto" w:fill="FFFFFF"/>
        <w:ind w:left="0" w:firstLine="142"/>
        <w:jc w:val="both"/>
      </w:pPr>
      <w:proofErr w:type="spellStart"/>
      <w:r>
        <w:t>Байярд</w:t>
      </w:r>
      <w:proofErr w:type="spellEnd"/>
      <w:r>
        <w:t xml:space="preserve">, Р. </w:t>
      </w:r>
      <w:proofErr w:type="spellStart"/>
      <w:r>
        <w:t>Т.Ваш</w:t>
      </w:r>
      <w:proofErr w:type="spellEnd"/>
      <w:r>
        <w:t xml:space="preserve"> беспокойный подросток: </w:t>
      </w:r>
      <w:proofErr w:type="spellStart"/>
      <w:r>
        <w:t>Практ</w:t>
      </w:r>
      <w:proofErr w:type="spellEnd"/>
      <w:r>
        <w:t xml:space="preserve">. Руководство для отчаявшихся родителей: Пер. с англ. – </w:t>
      </w:r>
      <w:proofErr w:type="gramStart"/>
      <w:r>
        <w:t>М. :</w:t>
      </w:r>
      <w:proofErr w:type="gramEnd"/>
      <w:r>
        <w:t xml:space="preserve"> Просвещение, 1991. – 224 с.</w:t>
      </w:r>
    </w:p>
    <w:p w14:paraId="71EA27CE" w14:textId="1850E7A2" w:rsidR="00DB2E46" w:rsidRPr="00AD4CB2" w:rsidRDefault="00DB2E46" w:rsidP="00AD4CB2">
      <w:pPr>
        <w:pStyle w:val="a8"/>
        <w:numPr>
          <w:ilvl w:val="0"/>
          <w:numId w:val="6"/>
        </w:numPr>
        <w:shd w:val="clear" w:color="auto" w:fill="FFFFFF"/>
        <w:ind w:left="0" w:firstLine="142"/>
        <w:jc w:val="both"/>
      </w:pPr>
      <w:proofErr w:type="spellStart"/>
      <w:r w:rsidRPr="00AD4CB2">
        <w:t>Гиппенрейтер</w:t>
      </w:r>
      <w:proofErr w:type="spellEnd"/>
      <w:r w:rsidR="00AD4CB2">
        <w:t>,</w:t>
      </w:r>
      <w:r w:rsidRPr="00AD4CB2">
        <w:t xml:space="preserve"> Ю.</w:t>
      </w:r>
      <w:r w:rsidR="00AD4CB2">
        <w:t xml:space="preserve"> </w:t>
      </w:r>
      <w:r w:rsidRPr="00AD4CB2">
        <w:t xml:space="preserve">Б. Общаться с ребенком. Как? – 3-е изд., </w:t>
      </w:r>
      <w:proofErr w:type="spellStart"/>
      <w:r w:rsidRPr="00AD4CB2">
        <w:t>испр</w:t>
      </w:r>
      <w:proofErr w:type="spellEnd"/>
      <w:r w:rsidRPr="00AD4CB2">
        <w:t xml:space="preserve">. и доп. – М.: </w:t>
      </w:r>
      <w:proofErr w:type="spellStart"/>
      <w:r w:rsidRPr="00AD4CB2">
        <w:t>ЧеРо</w:t>
      </w:r>
      <w:proofErr w:type="spellEnd"/>
      <w:r w:rsidRPr="00AD4CB2">
        <w:t>,</w:t>
      </w:r>
      <w:r w:rsidR="00AD4CB2">
        <w:t xml:space="preserve"> </w:t>
      </w:r>
      <w:r w:rsidRPr="00AD4CB2">
        <w:t>2003.</w:t>
      </w:r>
    </w:p>
    <w:p w14:paraId="38C7326C" w14:textId="2183645E" w:rsidR="00DB2E46" w:rsidRPr="00AD4CB2" w:rsidRDefault="00DB2E46" w:rsidP="00AD4CB2">
      <w:pPr>
        <w:pStyle w:val="a4"/>
        <w:numPr>
          <w:ilvl w:val="0"/>
          <w:numId w:val="6"/>
        </w:numPr>
        <w:ind w:left="0" w:firstLine="142"/>
        <w:jc w:val="both"/>
        <w:rPr>
          <w:lang w:bidi="he-IL"/>
        </w:rPr>
      </w:pPr>
      <w:proofErr w:type="spellStart"/>
      <w:r w:rsidRPr="00AD4CB2">
        <w:rPr>
          <w:lang w:bidi="he-IL"/>
        </w:rPr>
        <w:t>Дереклеева</w:t>
      </w:r>
      <w:proofErr w:type="spellEnd"/>
      <w:r w:rsidRPr="00AD4CB2">
        <w:rPr>
          <w:lang w:bidi="he-IL"/>
        </w:rPr>
        <w:t>, Н.</w:t>
      </w:r>
      <w:r w:rsidR="00AD4CB2">
        <w:rPr>
          <w:lang w:bidi="he-IL"/>
        </w:rPr>
        <w:t xml:space="preserve"> </w:t>
      </w:r>
      <w:r w:rsidRPr="00AD4CB2">
        <w:rPr>
          <w:lang w:bidi="he-IL"/>
        </w:rPr>
        <w:t xml:space="preserve">И. Родительские собрания. Старшая и средняя школа. 5 – </w:t>
      </w:r>
      <w:r w:rsidR="00D50B41" w:rsidRPr="00AD4CB2">
        <w:rPr>
          <w:lang w:bidi="he-IL"/>
        </w:rPr>
        <w:t xml:space="preserve"> </w:t>
      </w:r>
      <w:r w:rsidRPr="00AD4CB2">
        <w:rPr>
          <w:lang w:bidi="he-IL"/>
        </w:rPr>
        <w:t>11 классы + Новые собрания / Н.</w:t>
      </w:r>
      <w:r w:rsidR="00AD4CB2">
        <w:rPr>
          <w:lang w:bidi="he-IL"/>
        </w:rPr>
        <w:t xml:space="preserve"> </w:t>
      </w:r>
      <w:r w:rsidRPr="00AD4CB2">
        <w:rPr>
          <w:lang w:bidi="he-IL"/>
        </w:rPr>
        <w:t xml:space="preserve">И. </w:t>
      </w:r>
      <w:proofErr w:type="spellStart"/>
      <w:r w:rsidRPr="00AD4CB2">
        <w:rPr>
          <w:lang w:bidi="he-IL"/>
        </w:rPr>
        <w:t>Дереклеева</w:t>
      </w:r>
      <w:proofErr w:type="spellEnd"/>
      <w:r w:rsidRPr="00AD4CB2">
        <w:rPr>
          <w:lang w:bidi="he-IL"/>
        </w:rPr>
        <w:t>. – М.: «ВАКО», 2005. - 256 с.</w:t>
      </w:r>
    </w:p>
    <w:p w14:paraId="3F0601A6" w14:textId="06B43094" w:rsidR="00DB2E46" w:rsidRDefault="00DB2E46" w:rsidP="00AD4CB2">
      <w:pPr>
        <w:pStyle w:val="a8"/>
        <w:numPr>
          <w:ilvl w:val="0"/>
          <w:numId w:val="6"/>
        </w:numPr>
        <w:shd w:val="clear" w:color="auto" w:fill="FFFFFF"/>
        <w:ind w:left="0" w:firstLine="142"/>
        <w:jc w:val="both"/>
        <w:textAlignment w:val="baseline"/>
        <w:rPr>
          <w:bdr w:val="none" w:sz="0" w:space="0" w:color="auto" w:frame="1"/>
        </w:rPr>
      </w:pPr>
      <w:r w:rsidRPr="00AD4CB2">
        <w:rPr>
          <w:bdr w:val="none" w:sz="0" w:space="0" w:color="auto" w:frame="1"/>
        </w:rPr>
        <w:t>Казанская</w:t>
      </w:r>
      <w:r w:rsidR="00AD4CB2">
        <w:rPr>
          <w:bdr w:val="none" w:sz="0" w:space="0" w:color="auto" w:frame="1"/>
        </w:rPr>
        <w:t>,</w:t>
      </w:r>
      <w:r w:rsidRPr="00AD4CB2">
        <w:rPr>
          <w:bdr w:val="none" w:sz="0" w:space="0" w:color="auto" w:frame="1"/>
        </w:rPr>
        <w:t xml:space="preserve"> В.</w:t>
      </w:r>
      <w:r w:rsidR="00AD4CB2">
        <w:rPr>
          <w:bdr w:val="none" w:sz="0" w:space="0" w:color="auto" w:frame="1"/>
        </w:rPr>
        <w:t xml:space="preserve"> </w:t>
      </w:r>
      <w:r w:rsidRPr="00AD4CB2">
        <w:rPr>
          <w:bdr w:val="none" w:sz="0" w:space="0" w:color="auto" w:frame="1"/>
        </w:rPr>
        <w:t>Г. Подросток. Трудности взросления. /</w:t>
      </w:r>
      <w:r w:rsidR="00AD4CB2">
        <w:rPr>
          <w:bdr w:val="none" w:sz="0" w:space="0" w:color="auto" w:frame="1"/>
        </w:rPr>
        <w:t xml:space="preserve"> </w:t>
      </w:r>
      <w:r w:rsidRPr="00AD4CB2">
        <w:rPr>
          <w:bdr w:val="none" w:sz="0" w:space="0" w:color="auto" w:frame="1"/>
        </w:rPr>
        <w:t xml:space="preserve">2–е издание, дополненное.: Питер; </w:t>
      </w:r>
      <w:proofErr w:type="spellStart"/>
      <w:r w:rsidRPr="00AD4CB2">
        <w:rPr>
          <w:bdr w:val="none" w:sz="0" w:space="0" w:color="auto" w:frame="1"/>
        </w:rPr>
        <w:t>Спб</w:t>
      </w:r>
      <w:proofErr w:type="spellEnd"/>
      <w:r w:rsidRPr="00AD4CB2">
        <w:rPr>
          <w:bdr w:val="none" w:sz="0" w:space="0" w:color="auto" w:frame="1"/>
        </w:rPr>
        <w:t>.; 2015.</w:t>
      </w:r>
    </w:p>
    <w:p w14:paraId="37E37004" w14:textId="128AE292" w:rsidR="00FB5113" w:rsidRPr="00FB5113" w:rsidRDefault="00FB5113" w:rsidP="00FB5113">
      <w:pPr>
        <w:pStyle w:val="a8"/>
        <w:numPr>
          <w:ilvl w:val="0"/>
          <w:numId w:val="6"/>
        </w:numPr>
        <w:shd w:val="clear" w:color="auto" w:fill="FFFFFF"/>
        <w:jc w:val="both"/>
        <w:textAlignment w:val="baseline"/>
        <w:rPr>
          <w:bdr w:val="none" w:sz="0" w:space="0" w:color="auto" w:frame="1"/>
        </w:rPr>
      </w:pPr>
      <w:r>
        <w:rPr>
          <w:bdr w:val="none" w:sz="0" w:space="0" w:color="auto" w:frame="1"/>
        </w:rPr>
        <w:t xml:space="preserve">Режим доступа: </w:t>
      </w:r>
      <w:hyperlink r:id="rId7" w:history="1">
        <w:r w:rsidRPr="00FB5113">
          <w:rPr>
            <w:rStyle w:val="a9"/>
            <w:color w:val="auto"/>
            <w:u w:val="none"/>
            <w:bdr w:val="none" w:sz="0" w:space="0" w:color="auto" w:frame="1"/>
          </w:rPr>
          <w:t>https://www.ya-roditel.ru</w:t>
        </w:r>
      </w:hyperlink>
      <w:r w:rsidRPr="00FB5113">
        <w:rPr>
          <w:bdr w:val="none" w:sz="0" w:space="0" w:color="auto" w:frame="1"/>
        </w:rPr>
        <w:t>.</w:t>
      </w:r>
      <w:r>
        <w:rPr>
          <w:bdr w:val="none" w:sz="0" w:space="0" w:color="auto" w:frame="1"/>
        </w:rPr>
        <w:t xml:space="preserve"> Дата доступа: 15.01.2023</w:t>
      </w:r>
    </w:p>
    <w:p w14:paraId="3A868DC2" w14:textId="56F91A3A" w:rsidR="00AC5FD7" w:rsidRDefault="00AC5FD7">
      <w:pPr>
        <w:spacing w:after="160" w:line="259" w:lineRule="auto"/>
        <w:rPr>
          <w:sz w:val="28"/>
          <w:szCs w:val="28"/>
          <w:bdr w:val="none" w:sz="0" w:space="0" w:color="auto" w:frame="1"/>
        </w:rPr>
      </w:pPr>
      <w:r>
        <w:rPr>
          <w:sz w:val="28"/>
          <w:szCs w:val="28"/>
          <w:bdr w:val="none" w:sz="0" w:space="0" w:color="auto" w:frame="1"/>
        </w:rPr>
        <w:br w:type="page"/>
      </w:r>
    </w:p>
    <w:p w14:paraId="1A3F0256" w14:textId="77777777" w:rsidR="00AC5FD7" w:rsidRPr="00815D03" w:rsidRDefault="00AC5FD7" w:rsidP="00AC5FD7">
      <w:pPr>
        <w:jc w:val="right"/>
        <w:rPr>
          <w:sz w:val="28"/>
          <w:szCs w:val="28"/>
        </w:rPr>
      </w:pPr>
      <w:r w:rsidRPr="00815D03">
        <w:rPr>
          <w:sz w:val="28"/>
          <w:szCs w:val="28"/>
        </w:rPr>
        <w:lastRenderedPageBreak/>
        <w:t>Приложение 1</w:t>
      </w:r>
    </w:p>
    <w:p w14:paraId="7E4952D0" w14:textId="361D2B79" w:rsidR="00AC5FD7" w:rsidRDefault="00AC5FD7" w:rsidP="00AC5FD7">
      <w:pPr>
        <w:jc w:val="center"/>
        <w:rPr>
          <w:b/>
          <w:bCs/>
          <w:color w:val="002060"/>
          <w:sz w:val="28"/>
          <w:szCs w:val="28"/>
        </w:rPr>
      </w:pPr>
      <w:r w:rsidRPr="00FE5A82">
        <w:rPr>
          <w:b/>
          <w:bCs/>
          <w:color w:val="002060"/>
          <w:sz w:val="28"/>
          <w:szCs w:val="28"/>
        </w:rPr>
        <w:t>ПАМЯТКА ДЛЯ РОДИТЕЛЕЙ</w:t>
      </w:r>
    </w:p>
    <w:p w14:paraId="18198B10" w14:textId="77777777" w:rsidR="00AC5FD7" w:rsidRPr="00FE5A82" w:rsidRDefault="00AC5FD7" w:rsidP="00AC5FD7">
      <w:pPr>
        <w:jc w:val="center"/>
        <w:rPr>
          <w:b/>
          <w:bCs/>
          <w:color w:val="002060"/>
          <w:sz w:val="28"/>
          <w:szCs w:val="28"/>
        </w:rPr>
      </w:pPr>
    </w:p>
    <w:p w14:paraId="5DFAF0E5" w14:textId="30A0876A" w:rsidR="00AC5FD7" w:rsidRDefault="00AC5FD7" w:rsidP="00AC5FD7">
      <w:pPr>
        <w:jc w:val="center"/>
        <w:rPr>
          <w:b/>
          <w:bCs/>
          <w:color w:val="C00000"/>
          <w:sz w:val="28"/>
          <w:szCs w:val="28"/>
        </w:rPr>
      </w:pPr>
      <w:r w:rsidRPr="00083679">
        <w:rPr>
          <w:b/>
          <w:bCs/>
          <w:color w:val="C00000"/>
          <w:sz w:val="28"/>
          <w:szCs w:val="28"/>
        </w:rPr>
        <w:t>ПРАВИЛА ПОВЕДЕНИЯ В КОНФЛИКТНОЙ СИТУАЦИИ</w:t>
      </w:r>
    </w:p>
    <w:p w14:paraId="7EF85A6D" w14:textId="1977CB8C" w:rsidR="00AC5FD7" w:rsidRPr="00083679" w:rsidRDefault="00AC5FD7" w:rsidP="00AC5FD7">
      <w:pPr>
        <w:jc w:val="center"/>
        <w:rPr>
          <w:b/>
          <w:bCs/>
          <w:color w:val="C00000"/>
          <w:sz w:val="28"/>
          <w:szCs w:val="28"/>
        </w:rPr>
      </w:pPr>
      <w:r w:rsidRPr="00083679">
        <w:rPr>
          <w:b/>
          <w:bCs/>
          <w:color w:val="C00000"/>
          <w:sz w:val="28"/>
          <w:szCs w:val="28"/>
        </w:rPr>
        <w:t>С ПОДРОСТКОМ</w:t>
      </w:r>
    </w:p>
    <w:p w14:paraId="18B2149E" w14:textId="26F8B0F1" w:rsidR="00AC5FD7" w:rsidRDefault="00AC5FD7" w:rsidP="00AC5FD7">
      <w:pPr>
        <w:rPr>
          <w:sz w:val="28"/>
          <w:szCs w:val="28"/>
        </w:rPr>
      </w:pPr>
      <w:r>
        <w:rPr>
          <w:noProof/>
        </w:rPr>
        <w:drawing>
          <wp:inline distT="0" distB="0" distL="0" distR="0" wp14:anchorId="1E0E9CCD" wp14:editId="31A22A3B">
            <wp:extent cx="1304925" cy="721598"/>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492" cy="731865"/>
                    </a:xfrm>
                    <a:prstGeom prst="rect">
                      <a:avLst/>
                    </a:prstGeom>
                    <a:noFill/>
                    <a:ln>
                      <a:noFill/>
                    </a:ln>
                  </pic:spPr>
                </pic:pic>
              </a:graphicData>
            </a:graphic>
          </wp:inline>
        </w:drawing>
      </w:r>
    </w:p>
    <w:p w14:paraId="2DA8D602" w14:textId="77777777" w:rsidR="00AC5FD7" w:rsidRPr="00083679" w:rsidRDefault="00AC5FD7" w:rsidP="00AC5FD7">
      <w:pPr>
        <w:rPr>
          <w:sz w:val="28"/>
          <w:szCs w:val="28"/>
        </w:rPr>
      </w:pPr>
    </w:p>
    <w:p w14:paraId="02CD9F2F" w14:textId="2686174D" w:rsidR="00AC5FD7" w:rsidRPr="00083679" w:rsidRDefault="00AC5FD7" w:rsidP="00AC5FD7">
      <w:pPr>
        <w:jc w:val="both"/>
        <w:rPr>
          <w:color w:val="002060"/>
          <w:sz w:val="28"/>
          <w:szCs w:val="28"/>
        </w:rPr>
      </w:pPr>
      <w:r w:rsidRPr="00D84D7B">
        <w:rPr>
          <w:color w:val="C00000"/>
          <w:sz w:val="28"/>
          <w:szCs w:val="28"/>
        </w:rPr>
        <w:t>ПРАВИЛО 1</w:t>
      </w:r>
      <w:r w:rsidRPr="00D84D7B">
        <w:rPr>
          <w:b/>
          <w:bCs/>
          <w:color w:val="C00000"/>
          <w:sz w:val="28"/>
          <w:szCs w:val="28"/>
        </w:rPr>
        <w:t xml:space="preserve">. </w:t>
      </w:r>
      <w:r w:rsidRPr="00083679">
        <w:rPr>
          <w:b/>
          <w:bCs/>
          <w:color w:val="002060"/>
          <w:sz w:val="28"/>
          <w:szCs w:val="28"/>
        </w:rPr>
        <w:t>Не переходите на личность.</w:t>
      </w:r>
      <w:r w:rsidRPr="00083679">
        <w:rPr>
          <w:color w:val="002060"/>
          <w:sz w:val="28"/>
          <w:szCs w:val="28"/>
        </w:rPr>
        <w:t xml:space="preserve"> Мы часто в конфликтах оцениваем личность человека, а не его конкретные действия. Подростки особенно к этому чувствительны. Как только мы</w:t>
      </w:r>
      <w:r w:rsidR="00710468">
        <w:rPr>
          <w:color w:val="002060"/>
          <w:sz w:val="28"/>
          <w:szCs w:val="28"/>
        </w:rPr>
        <w:t xml:space="preserve"> задеваем личность человека, то</w:t>
      </w:r>
      <w:r w:rsidRPr="00083679">
        <w:rPr>
          <w:color w:val="002060"/>
          <w:sz w:val="28"/>
          <w:szCs w:val="28"/>
        </w:rPr>
        <w:t xml:space="preserve"> сразу же срабатывают механизмы психологической защиты. А подростки, в силу психологических особенностей возраста, особенно к этому чувствительны. Конфликт от этого может только разрастись. Поэтому, если вы хотите перевести конфликт в рациональное русло, сгладить его и успешно разрешить, то исключите оценочные слова, задевающие личность подростка. Оценивать следует только поступки или их результаты. Причем не обращаться к прошлому, а зафиксировать ситуацию в настоящем времени и перейти к решению вопроса в будущем. Примеры: «Ты слишком болтлив»</w:t>
      </w:r>
      <w:r>
        <w:rPr>
          <w:color w:val="002060"/>
          <w:sz w:val="28"/>
          <w:szCs w:val="28"/>
        </w:rPr>
        <w:t xml:space="preserve"> (о</w:t>
      </w:r>
      <w:r w:rsidRPr="00083679">
        <w:rPr>
          <w:color w:val="002060"/>
          <w:sz w:val="28"/>
          <w:szCs w:val="28"/>
        </w:rPr>
        <w:t>ценка личности</w:t>
      </w:r>
      <w:r>
        <w:rPr>
          <w:color w:val="002060"/>
          <w:sz w:val="28"/>
          <w:szCs w:val="28"/>
        </w:rPr>
        <w:t>)</w:t>
      </w:r>
      <w:r w:rsidR="00710468">
        <w:rPr>
          <w:color w:val="002060"/>
          <w:sz w:val="28"/>
          <w:szCs w:val="28"/>
        </w:rPr>
        <w:t>, «т</w:t>
      </w:r>
      <w:r w:rsidRPr="00083679">
        <w:rPr>
          <w:color w:val="002060"/>
          <w:sz w:val="28"/>
          <w:szCs w:val="28"/>
        </w:rPr>
        <w:t>ы говорил в гостях больше остальных»</w:t>
      </w:r>
      <w:r>
        <w:rPr>
          <w:color w:val="002060"/>
          <w:sz w:val="28"/>
          <w:szCs w:val="28"/>
        </w:rPr>
        <w:t xml:space="preserve"> (о</w:t>
      </w:r>
      <w:r w:rsidRPr="00083679">
        <w:rPr>
          <w:color w:val="002060"/>
          <w:sz w:val="28"/>
          <w:szCs w:val="28"/>
        </w:rPr>
        <w:t>ценка действия</w:t>
      </w:r>
      <w:r>
        <w:rPr>
          <w:color w:val="002060"/>
          <w:sz w:val="28"/>
          <w:szCs w:val="28"/>
        </w:rPr>
        <w:t>)</w:t>
      </w:r>
      <w:r w:rsidRPr="00083679">
        <w:rPr>
          <w:color w:val="002060"/>
          <w:sz w:val="28"/>
          <w:szCs w:val="28"/>
        </w:rPr>
        <w:t xml:space="preserve">. </w:t>
      </w:r>
    </w:p>
    <w:p w14:paraId="256080E1" w14:textId="0B884CCB" w:rsidR="00AC5FD7" w:rsidRPr="00083679" w:rsidRDefault="00AC5FD7" w:rsidP="00AC5FD7">
      <w:pPr>
        <w:jc w:val="both"/>
        <w:rPr>
          <w:color w:val="002060"/>
          <w:sz w:val="28"/>
          <w:szCs w:val="28"/>
        </w:rPr>
      </w:pPr>
      <w:r w:rsidRPr="00D84D7B">
        <w:rPr>
          <w:color w:val="C00000"/>
          <w:sz w:val="28"/>
          <w:szCs w:val="28"/>
        </w:rPr>
        <w:t>ПРАВИЛО 2</w:t>
      </w:r>
      <w:r w:rsidRPr="00083679">
        <w:rPr>
          <w:color w:val="002060"/>
          <w:sz w:val="28"/>
          <w:szCs w:val="28"/>
        </w:rPr>
        <w:t xml:space="preserve">. </w:t>
      </w:r>
      <w:r w:rsidRPr="00083679">
        <w:rPr>
          <w:b/>
          <w:bCs/>
          <w:color w:val="002060"/>
          <w:sz w:val="28"/>
          <w:szCs w:val="28"/>
        </w:rPr>
        <w:t>Конкретность.</w:t>
      </w:r>
      <w:r w:rsidRPr="00083679">
        <w:rPr>
          <w:color w:val="002060"/>
          <w:sz w:val="28"/>
          <w:szCs w:val="28"/>
        </w:rPr>
        <w:t xml:space="preserve"> Необходимо избегать обобщений, полностью исключить слова: </w:t>
      </w:r>
      <w:r w:rsidR="00710468">
        <w:rPr>
          <w:color w:val="002060"/>
          <w:sz w:val="28"/>
          <w:szCs w:val="28"/>
        </w:rPr>
        <w:t>«</w:t>
      </w:r>
      <w:r w:rsidRPr="00083679">
        <w:rPr>
          <w:color w:val="002060"/>
          <w:sz w:val="28"/>
          <w:szCs w:val="28"/>
        </w:rPr>
        <w:t>ты всегда</w:t>
      </w:r>
      <w:r w:rsidR="00710468">
        <w:rPr>
          <w:color w:val="002060"/>
          <w:sz w:val="28"/>
          <w:szCs w:val="28"/>
        </w:rPr>
        <w:t>», «</w:t>
      </w:r>
      <w:r w:rsidRPr="00083679">
        <w:rPr>
          <w:color w:val="002060"/>
          <w:sz w:val="28"/>
          <w:szCs w:val="28"/>
        </w:rPr>
        <w:t>ты постоянно</w:t>
      </w:r>
      <w:r w:rsidR="00710468">
        <w:rPr>
          <w:color w:val="002060"/>
          <w:sz w:val="28"/>
          <w:szCs w:val="28"/>
        </w:rPr>
        <w:t>», «</w:t>
      </w:r>
      <w:r w:rsidRPr="00083679">
        <w:rPr>
          <w:color w:val="002060"/>
          <w:sz w:val="28"/>
          <w:szCs w:val="28"/>
        </w:rPr>
        <w:t>ты все время</w:t>
      </w:r>
      <w:r w:rsidR="00710468">
        <w:rPr>
          <w:color w:val="002060"/>
          <w:sz w:val="28"/>
          <w:szCs w:val="28"/>
        </w:rPr>
        <w:t>».</w:t>
      </w:r>
      <w:r w:rsidRPr="00083679">
        <w:rPr>
          <w:color w:val="002060"/>
          <w:sz w:val="28"/>
          <w:szCs w:val="28"/>
        </w:rPr>
        <w:t xml:space="preserve"> Они</w:t>
      </w:r>
      <w:r w:rsidR="00710468">
        <w:rPr>
          <w:color w:val="002060"/>
          <w:sz w:val="28"/>
          <w:szCs w:val="28"/>
        </w:rPr>
        <w:t xml:space="preserve"> являются </w:t>
      </w:r>
      <w:r w:rsidRPr="00083679">
        <w:rPr>
          <w:color w:val="002060"/>
          <w:sz w:val="28"/>
          <w:szCs w:val="28"/>
        </w:rPr>
        <w:t>словами, провоцирующими конфликт. И пусть подросток действительно часто делает что-то такое, что вас не устраивает, раздражает, печалит. Все равно забудьте слова-</w:t>
      </w:r>
      <w:proofErr w:type="spellStart"/>
      <w:r w:rsidRPr="00083679">
        <w:rPr>
          <w:color w:val="002060"/>
          <w:sz w:val="28"/>
          <w:szCs w:val="28"/>
        </w:rPr>
        <w:t>конфликтогены</w:t>
      </w:r>
      <w:proofErr w:type="spellEnd"/>
      <w:r w:rsidRPr="00083679">
        <w:rPr>
          <w:color w:val="002060"/>
          <w:sz w:val="28"/>
          <w:szCs w:val="28"/>
        </w:rPr>
        <w:t xml:space="preserve">. Кстати, их использование в сочетании с переходом на личность может сыграть роль внушения, закрепления каких-то негативных качеств на всю жизнь. Всегда обсуждайте с подростком только то, </w:t>
      </w:r>
      <w:r w:rsidR="00710468">
        <w:rPr>
          <w:color w:val="002060"/>
          <w:sz w:val="28"/>
          <w:szCs w:val="28"/>
        </w:rPr>
        <w:t>что произошло «здесь и сейчас»</w:t>
      </w:r>
      <w:r w:rsidRPr="00083679">
        <w:rPr>
          <w:color w:val="002060"/>
          <w:sz w:val="28"/>
          <w:szCs w:val="28"/>
        </w:rPr>
        <w:t>. Не стоит высказывать предположения о мотивах произошедшего, домысливать, что послужило причиной неприятной ситуации. Другими словами, «читать мысли» подростка. Обычно это проявляется в виде выражений: «Я знаю, что ты думаеш</w:t>
      </w:r>
      <w:r>
        <w:rPr>
          <w:color w:val="002060"/>
          <w:sz w:val="28"/>
          <w:szCs w:val="28"/>
        </w:rPr>
        <w:t>ь</w:t>
      </w:r>
      <w:r w:rsidR="00710468">
        <w:rPr>
          <w:color w:val="002060"/>
          <w:sz w:val="28"/>
          <w:szCs w:val="28"/>
        </w:rPr>
        <w:t xml:space="preserve">», </w:t>
      </w:r>
      <w:r w:rsidRPr="00083679">
        <w:rPr>
          <w:color w:val="002060"/>
          <w:sz w:val="28"/>
          <w:szCs w:val="28"/>
        </w:rPr>
        <w:t xml:space="preserve">«Ты </w:t>
      </w:r>
      <w:r w:rsidR="00710468">
        <w:rPr>
          <w:color w:val="002060"/>
          <w:sz w:val="28"/>
          <w:szCs w:val="28"/>
        </w:rPr>
        <w:t>поступил так из-за того, что….»,</w:t>
      </w:r>
      <w:r w:rsidRPr="00083679">
        <w:rPr>
          <w:color w:val="002060"/>
          <w:sz w:val="28"/>
          <w:szCs w:val="28"/>
        </w:rPr>
        <w:t xml:space="preserve"> «Тебе безразлично, что….». Многочисленные исследования показывают, что люди часто ошибаются в определении мотивов чужих поступков. Мы и свои-то мотивы часто не осознаем до конца. Так что лучше отказаться от «чтения мыслей», тем </w:t>
      </w:r>
      <w:r w:rsidR="00710468">
        <w:rPr>
          <w:color w:val="002060"/>
          <w:sz w:val="28"/>
          <w:szCs w:val="28"/>
        </w:rPr>
        <w:t>более</w:t>
      </w:r>
      <w:r w:rsidRPr="00083679">
        <w:rPr>
          <w:color w:val="002060"/>
          <w:sz w:val="28"/>
          <w:szCs w:val="28"/>
        </w:rPr>
        <w:t xml:space="preserve"> в большинстве случаев это приводит к усугублению конфликта между родителями и подростком, отчуждению и раздражению.</w:t>
      </w:r>
    </w:p>
    <w:p w14:paraId="023CF111" w14:textId="42E0C6B9" w:rsidR="00AC5FD7" w:rsidRPr="00083679" w:rsidRDefault="00AC5FD7" w:rsidP="00AC5FD7">
      <w:pPr>
        <w:jc w:val="both"/>
        <w:rPr>
          <w:color w:val="002060"/>
          <w:sz w:val="28"/>
          <w:szCs w:val="28"/>
        </w:rPr>
      </w:pPr>
      <w:r w:rsidRPr="00D84D7B">
        <w:rPr>
          <w:color w:val="C00000"/>
          <w:sz w:val="28"/>
          <w:szCs w:val="28"/>
        </w:rPr>
        <w:t>ПРАВИЛО 3</w:t>
      </w:r>
      <w:r w:rsidRPr="00083679">
        <w:rPr>
          <w:color w:val="002060"/>
          <w:sz w:val="28"/>
          <w:szCs w:val="28"/>
        </w:rPr>
        <w:t xml:space="preserve">. </w:t>
      </w:r>
      <w:r w:rsidRPr="00083679">
        <w:rPr>
          <w:b/>
          <w:bCs/>
          <w:color w:val="002060"/>
          <w:sz w:val="28"/>
          <w:szCs w:val="28"/>
        </w:rPr>
        <w:t>Понятность</w:t>
      </w:r>
      <w:r w:rsidR="00710468">
        <w:rPr>
          <w:color w:val="002060"/>
          <w:sz w:val="28"/>
          <w:szCs w:val="28"/>
        </w:rPr>
        <w:t>. Вроде бы</w:t>
      </w:r>
      <w:r w:rsidRPr="00083679">
        <w:rPr>
          <w:color w:val="002060"/>
          <w:sz w:val="28"/>
          <w:szCs w:val="28"/>
        </w:rPr>
        <w:t xml:space="preserve"> очевидная вещь, что говорить с подростком надо на понятном ему языке. Но взрослые часто это правило не соблюдают, используя слова и выражения, которые могут быть непонятны или иметь неоднозначный смысл. Да что говорить о детях и подростках, если </w:t>
      </w:r>
      <w:r w:rsidRPr="00083679">
        <w:rPr>
          <w:color w:val="002060"/>
          <w:sz w:val="28"/>
          <w:szCs w:val="28"/>
        </w:rPr>
        <w:lastRenderedPageBreak/>
        <w:t>даже взрослые достаточно часто подразумевают разный смысл в одинаковых словах. А потом удивляются, что собеседник их не понимает.</w:t>
      </w:r>
    </w:p>
    <w:p w14:paraId="76F8BB91" w14:textId="421CD1BE" w:rsidR="00AC5FD7" w:rsidRPr="00083679" w:rsidRDefault="00AC5FD7" w:rsidP="00AC5FD7">
      <w:pPr>
        <w:jc w:val="both"/>
        <w:rPr>
          <w:color w:val="002060"/>
          <w:sz w:val="28"/>
          <w:szCs w:val="28"/>
        </w:rPr>
      </w:pPr>
      <w:r w:rsidRPr="00D84D7B">
        <w:rPr>
          <w:color w:val="C00000"/>
          <w:sz w:val="28"/>
          <w:szCs w:val="28"/>
        </w:rPr>
        <w:t>ПРАВИЛО 4.</w:t>
      </w:r>
      <w:r w:rsidRPr="00083679">
        <w:rPr>
          <w:color w:val="002060"/>
          <w:sz w:val="28"/>
          <w:szCs w:val="28"/>
        </w:rPr>
        <w:t xml:space="preserve"> </w:t>
      </w:r>
      <w:r w:rsidRPr="005E0A8A">
        <w:rPr>
          <w:b/>
          <w:bCs/>
          <w:color w:val="002060"/>
          <w:sz w:val="28"/>
          <w:szCs w:val="28"/>
        </w:rPr>
        <w:t>Передавайте сво</w:t>
      </w:r>
      <w:r w:rsidR="00710468">
        <w:rPr>
          <w:b/>
          <w:bCs/>
          <w:color w:val="002060"/>
          <w:sz w:val="28"/>
          <w:szCs w:val="28"/>
        </w:rPr>
        <w:t>и чувства и эмоции, используя «я</w:t>
      </w:r>
      <w:r w:rsidRPr="005E0A8A">
        <w:rPr>
          <w:b/>
          <w:bCs/>
          <w:color w:val="002060"/>
          <w:sz w:val="28"/>
          <w:szCs w:val="28"/>
        </w:rPr>
        <w:t>–высказывание».</w:t>
      </w:r>
      <w:r w:rsidRPr="00083679">
        <w:rPr>
          <w:color w:val="002060"/>
          <w:sz w:val="28"/>
          <w:szCs w:val="28"/>
        </w:rPr>
        <w:t xml:space="preserve"> Вы говорите только о своем отношении, чувствах, эмоциях по отношению к конкретной ситуации. </w:t>
      </w:r>
      <w:r w:rsidR="000F45DC">
        <w:rPr>
          <w:color w:val="002060"/>
          <w:sz w:val="28"/>
          <w:szCs w:val="28"/>
        </w:rPr>
        <w:t>Например, п</w:t>
      </w:r>
      <w:r w:rsidRPr="00083679">
        <w:rPr>
          <w:color w:val="002060"/>
          <w:sz w:val="28"/>
          <w:szCs w:val="28"/>
        </w:rPr>
        <w:t>рави</w:t>
      </w:r>
      <w:r>
        <w:rPr>
          <w:color w:val="002060"/>
          <w:sz w:val="28"/>
          <w:szCs w:val="28"/>
        </w:rPr>
        <w:t>льно: «</w:t>
      </w:r>
      <w:r w:rsidRPr="00083679">
        <w:rPr>
          <w:color w:val="002060"/>
          <w:sz w:val="28"/>
          <w:szCs w:val="28"/>
        </w:rPr>
        <w:t>Я беспокоюсь, когда ты не предупреждаешь, что задерживаешься</w:t>
      </w:r>
      <w:r w:rsidR="000F45DC">
        <w:rPr>
          <w:color w:val="002060"/>
          <w:sz w:val="28"/>
          <w:szCs w:val="28"/>
        </w:rPr>
        <w:t>»,</w:t>
      </w:r>
      <w:r w:rsidRPr="00083679">
        <w:rPr>
          <w:color w:val="002060"/>
          <w:sz w:val="28"/>
          <w:szCs w:val="28"/>
        </w:rPr>
        <w:t xml:space="preserve"> Неправильно: </w:t>
      </w:r>
      <w:r>
        <w:rPr>
          <w:color w:val="002060"/>
          <w:sz w:val="28"/>
          <w:szCs w:val="28"/>
        </w:rPr>
        <w:t>«</w:t>
      </w:r>
      <w:r w:rsidRPr="00083679">
        <w:rPr>
          <w:color w:val="002060"/>
          <w:sz w:val="28"/>
          <w:szCs w:val="28"/>
        </w:rPr>
        <w:t xml:space="preserve">Где ты был? Почему не предупредил, что задерживаешься? </w:t>
      </w:r>
      <w:r w:rsidRPr="00D84D7B">
        <w:rPr>
          <w:color w:val="C00000"/>
          <w:sz w:val="28"/>
          <w:szCs w:val="28"/>
        </w:rPr>
        <w:t xml:space="preserve">ПРАВИЛО 5. </w:t>
      </w:r>
      <w:r w:rsidRPr="00D84D7B">
        <w:rPr>
          <w:b/>
          <w:bCs/>
          <w:color w:val="002060"/>
          <w:sz w:val="28"/>
          <w:szCs w:val="28"/>
        </w:rPr>
        <w:t>Старайтесь услышать и понять.</w:t>
      </w:r>
      <w:r w:rsidRPr="00D84D7B">
        <w:rPr>
          <w:color w:val="002060"/>
          <w:sz w:val="28"/>
          <w:szCs w:val="28"/>
        </w:rPr>
        <w:t xml:space="preserve"> </w:t>
      </w:r>
      <w:r w:rsidRPr="00083679">
        <w:rPr>
          <w:color w:val="002060"/>
          <w:sz w:val="28"/>
          <w:szCs w:val="28"/>
        </w:rPr>
        <w:t>Постараться понять интересы и чувства другого, услышать, что</w:t>
      </w:r>
      <w:r w:rsidR="000F45DC">
        <w:rPr>
          <w:color w:val="002060"/>
          <w:sz w:val="28"/>
          <w:szCs w:val="28"/>
        </w:rPr>
        <w:t xml:space="preserve"> до вас хотят донести. Понять </w:t>
      </w:r>
      <w:r w:rsidRPr="00083679">
        <w:rPr>
          <w:color w:val="002060"/>
          <w:sz w:val="28"/>
          <w:szCs w:val="28"/>
        </w:rPr>
        <w:t xml:space="preserve">не значит принять или оправдать, но, прежде чем сформировать или высказать свое мнение, надо разобраться в том, что подросток чувствует, переживает или подразумевает. Большинство конфликтов родителей и детей происходят из-за нежелания сторон слушать и понимать. Есть известное выражение: «Наша самая большая ошибка в том, что мы не слушаем, чтобы понять. Мы слушаем, чтобы ответить». </w:t>
      </w:r>
    </w:p>
    <w:p w14:paraId="3F4091D4" w14:textId="20CF2648" w:rsidR="00AC5FD7" w:rsidRDefault="00AC5FD7" w:rsidP="00AC5FD7">
      <w:pPr>
        <w:jc w:val="both"/>
        <w:rPr>
          <w:color w:val="002060"/>
          <w:sz w:val="28"/>
          <w:szCs w:val="28"/>
        </w:rPr>
      </w:pPr>
      <w:r>
        <w:rPr>
          <w:color w:val="C00000"/>
          <w:sz w:val="28"/>
          <w:szCs w:val="28"/>
        </w:rPr>
        <w:t>ПРАВИЛО</w:t>
      </w:r>
      <w:r w:rsidRPr="00D84D7B">
        <w:rPr>
          <w:color w:val="C00000"/>
          <w:sz w:val="28"/>
          <w:szCs w:val="28"/>
        </w:rPr>
        <w:t xml:space="preserve"> 6.</w:t>
      </w:r>
      <w:r w:rsidRPr="00083679">
        <w:rPr>
          <w:color w:val="002060"/>
          <w:sz w:val="28"/>
          <w:szCs w:val="28"/>
        </w:rPr>
        <w:t xml:space="preserve"> </w:t>
      </w:r>
      <w:r w:rsidRPr="005E0A8A">
        <w:rPr>
          <w:b/>
          <w:bCs/>
          <w:color w:val="002060"/>
          <w:sz w:val="28"/>
          <w:szCs w:val="28"/>
        </w:rPr>
        <w:t xml:space="preserve">Никогда не пытайтесь решить конфликтную ситуацию на негативных эмоциях. </w:t>
      </w:r>
      <w:r w:rsidRPr="00083679">
        <w:rPr>
          <w:color w:val="002060"/>
          <w:sz w:val="28"/>
          <w:szCs w:val="28"/>
        </w:rPr>
        <w:t>Не имеет смысла, только хуже сделаете. Не можете сразу успокоиться? Так отложите на некоторое время разговор, прид</w:t>
      </w:r>
      <w:r>
        <w:rPr>
          <w:color w:val="002060"/>
          <w:sz w:val="28"/>
          <w:szCs w:val="28"/>
        </w:rPr>
        <w:t>и</w:t>
      </w:r>
      <w:r w:rsidRPr="00083679">
        <w:rPr>
          <w:color w:val="002060"/>
          <w:sz w:val="28"/>
          <w:szCs w:val="28"/>
        </w:rPr>
        <w:t>те в себя. Всегда необходима спокойная интонация. Если какие-то поступки ребенка очень вас сильно задевают, то можно высказать ему, что вы чувствуете и переживаете, какие эмоции испытываете. Но только говорите только о том, какие чувс</w:t>
      </w:r>
      <w:r w:rsidR="000F45DC">
        <w:rPr>
          <w:color w:val="002060"/>
          <w:sz w:val="28"/>
          <w:szCs w:val="28"/>
        </w:rPr>
        <w:t>тва вызвал его поступок, а не</w:t>
      </w:r>
      <w:r w:rsidRPr="00083679">
        <w:rPr>
          <w:color w:val="002060"/>
          <w:sz w:val="28"/>
          <w:szCs w:val="28"/>
        </w:rPr>
        <w:t xml:space="preserve"> сам</w:t>
      </w:r>
      <w:r w:rsidR="000F45DC">
        <w:rPr>
          <w:color w:val="002060"/>
          <w:sz w:val="28"/>
          <w:szCs w:val="28"/>
        </w:rPr>
        <w:t xml:space="preserve"> ребенок</w:t>
      </w:r>
      <w:r w:rsidRPr="00083679">
        <w:rPr>
          <w:color w:val="002060"/>
          <w:sz w:val="28"/>
          <w:szCs w:val="28"/>
        </w:rPr>
        <w:t xml:space="preserve">. </w:t>
      </w:r>
    </w:p>
    <w:p w14:paraId="45FC523A" w14:textId="77777777" w:rsidR="000F45DC" w:rsidRDefault="000F45DC" w:rsidP="00A14596">
      <w:pPr>
        <w:jc w:val="center"/>
        <w:rPr>
          <w:color w:val="C00000"/>
          <w:sz w:val="28"/>
          <w:szCs w:val="28"/>
        </w:rPr>
      </w:pPr>
    </w:p>
    <w:p w14:paraId="50CACE5D" w14:textId="6B4FDEB0" w:rsidR="00A14596" w:rsidRDefault="00A14596" w:rsidP="00A14596">
      <w:pPr>
        <w:jc w:val="center"/>
        <w:rPr>
          <w:color w:val="C00000"/>
          <w:sz w:val="28"/>
          <w:szCs w:val="28"/>
        </w:rPr>
      </w:pPr>
      <w:r w:rsidRPr="00A14596">
        <w:rPr>
          <w:color w:val="C00000"/>
          <w:sz w:val="28"/>
          <w:szCs w:val="28"/>
        </w:rPr>
        <w:t>ЛЮБИТЕ СВОИХ ДЕТЕЙ!</w:t>
      </w:r>
    </w:p>
    <w:p w14:paraId="0CD4EF73" w14:textId="77777777" w:rsidR="000F45DC" w:rsidRPr="00A14596" w:rsidRDefault="000F45DC" w:rsidP="00A14596">
      <w:pPr>
        <w:jc w:val="center"/>
        <w:rPr>
          <w:color w:val="C00000"/>
          <w:sz w:val="28"/>
          <w:szCs w:val="28"/>
        </w:rPr>
      </w:pPr>
    </w:p>
    <w:p w14:paraId="505EEA01" w14:textId="4390E1BC" w:rsidR="00A14596" w:rsidRPr="00A14596" w:rsidRDefault="00A14596" w:rsidP="00AC5FD7">
      <w:pPr>
        <w:jc w:val="both"/>
        <w:rPr>
          <w:color w:val="002060"/>
          <w:sz w:val="28"/>
          <w:szCs w:val="28"/>
        </w:rPr>
      </w:pPr>
      <w:r w:rsidRPr="00A14596">
        <w:rPr>
          <w:rStyle w:val="a6"/>
          <w:color w:val="002060"/>
          <w:sz w:val="28"/>
          <w:szCs w:val="28"/>
          <w:shd w:val="clear" w:color="auto" w:fill="FFFFFF"/>
        </w:rPr>
        <w:t>«Мне послан ребенок; это дорогой мой гость; я благодарен ему за то, что он есть. Он так же призван к жизни, как и я, это нас объединяет – мы живые люди. Он такой же, как и я, он – человек, и не будущий человек, а сегодняшний, и потому он другой, как и все люди; я его принимаю, как всякого другого человека. Я принимаю ребенка… Я принимаю его, я охраняю его детство, я понимаю, терплю, принимаю, прощаю. Я не применяю силу к нему, не угнетаю его своей силой, потому что я его люблю. Я люблю его, и я благодарен ему за то, что он есть, и за то, что я могу его любить, и тем самым я возвышаюсь в духе своем»</w:t>
      </w:r>
      <w:r>
        <w:rPr>
          <w:rStyle w:val="a6"/>
          <w:color w:val="002060"/>
          <w:sz w:val="28"/>
          <w:szCs w:val="28"/>
          <w:shd w:val="clear" w:color="auto" w:fill="FFFFFF"/>
        </w:rPr>
        <w:t xml:space="preserve"> (</w:t>
      </w:r>
      <w:proofErr w:type="spellStart"/>
      <w:r>
        <w:rPr>
          <w:rStyle w:val="a6"/>
          <w:color w:val="002060"/>
          <w:sz w:val="28"/>
          <w:szCs w:val="28"/>
          <w:shd w:val="clear" w:color="auto" w:fill="FFFFFF"/>
        </w:rPr>
        <w:t>С.Соловейчик</w:t>
      </w:r>
      <w:proofErr w:type="spellEnd"/>
      <w:r>
        <w:rPr>
          <w:rStyle w:val="a6"/>
          <w:color w:val="002060"/>
          <w:sz w:val="28"/>
          <w:szCs w:val="28"/>
          <w:shd w:val="clear" w:color="auto" w:fill="FFFFFF"/>
        </w:rPr>
        <w:t>)</w:t>
      </w:r>
      <w:r w:rsidR="000F45DC">
        <w:rPr>
          <w:rStyle w:val="a6"/>
          <w:color w:val="002060"/>
          <w:sz w:val="28"/>
          <w:szCs w:val="28"/>
          <w:shd w:val="clear" w:color="auto" w:fill="FFFFFF"/>
        </w:rPr>
        <w:t>.</w:t>
      </w:r>
    </w:p>
    <w:sectPr w:rsidR="00A14596" w:rsidRPr="00A14596" w:rsidSect="00AD4CB2">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70C9C" w14:textId="77777777" w:rsidR="009C0917" w:rsidRDefault="009C0917" w:rsidP="00AD4CB2">
      <w:r>
        <w:separator/>
      </w:r>
    </w:p>
  </w:endnote>
  <w:endnote w:type="continuationSeparator" w:id="0">
    <w:p w14:paraId="77C56030" w14:textId="77777777" w:rsidR="009C0917" w:rsidRDefault="009C0917" w:rsidP="00AD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353255"/>
      <w:docPartObj>
        <w:docPartGallery w:val="Page Numbers (Bottom of Page)"/>
        <w:docPartUnique/>
      </w:docPartObj>
    </w:sdtPr>
    <w:sdtEndPr/>
    <w:sdtContent>
      <w:p w14:paraId="4DDCA5DA" w14:textId="5E1C57AF" w:rsidR="00AD4CB2" w:rsidRDefault="00AD4CB2">
        <w:pPr>
          <w:pStyle w:val="ae"/>
          <w:jc w:val="center"/>
        </w:pPr>
        <w:r>
          <w:fldChar w:fldCharType="begin"/>
        </w:r>
        <w:r>
          <w:instrText>PAGE   \* MERGEFORMAT</w:instrText>
        </w:r>
        <w:r>
          <w:fldChar w:fldCharType="separate"/>
        </w:r>
        <w:r w:rsidR="0023018A">
          <w:rPr>
            <w:noProof/>
          </w:rPr>
          <w:t>2</w:t>
        </w:r>
        <w:r>
          <w:fldChar w:fldCharType="end"/>
        </w:r>
      </w:p>
    </w:sdtContent>
  </w:sdt>
  <w:p w14:paraId="15976454" w14:textId="77777777" w:rsidR="00AD4CB2" w:rsidRDefault="00AD4CB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512E7" w14:textId="77777777" w:rsidR="009C0917" w:rsidRDefault="009C0917" w:rsidP="00AD4CB2">
      <w:r>
        <w:separator/>
      </w:r>
    </w:p>
  </w:footnote>
  <w:footnote w:type="continuationSeparator" w:id="0">
    <w:p w14:paraId="1553476A" w14:textId="77777777" w:rsidR="009C0917" w:rsidRDefault="009C0917" w:rsidP="00AD4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33F3"/>
    <w:multiLevelType w:val="hybridMultilevel"/>
    <w:tmpl w:val="7B7CCF02"/>
    <w:lvl w:ilvl="0" w:tplc="AFE0BD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B37181"/>
    <w:multiLevelType w:val="singleLevel"/>
    <w:tmpl w:val="E78A34BC"/>
    <w:lvl w:ilvl="0">
      <w:start w:val="1"/>
      <w:numFmt w:val="decimal"/>
      <w:lvlText w:val="%1."/>
      <w:legacy w:legacy="1" w:legacySpace="0" w:legacyIndent="0"/>
      <w:lvlJc w:val="left"/>
      <w:rPr>
        <w:rFonts w:ascii="Times New Roman" w:hAnsi="Times New Roman" w:cs="Times New Roman" w:hint="default"/>
      </w:rPr>
    </w:lvl>
  </w:abstractNum>
  <w:abstractNum w:abstractNumId="2" w15:restartNumberingAfterBreak="0">
    <w:nsid w:val="347C3C4D"/>
    <w:multiLevelType w:val="singleLevel"/>
    <w:tmpl w:val="9A0422E2"/>
    <w:lvl w:ilvl="0">
      <w:start w:val="5"/>
      <w:numFmt w:val="decimal"/>
      <w:lvlText w:val="%1."/>
      <w:legacy w:legacy="1" w:legacySpace="0" w:legacyIndent="0"/>
      <w:lvlJc w:val="left"/>
      <w:rPr>
        <w:rFonts w:ascii="Times New Roman" w:hAnsi="Times New Roman" w:cs="Times New Roman" w:hint="default"/>
      </w:rPr>
    </w:lvl>
  </w:abstractNum>
  <w:abstractNum w:abstractNumId="3" w15:restartNumberingAfterBreak="0">
    <w:nsid w:val="45396C07"/>
    <w:multiLevelType w:val="singleLevel"/>
    <w:tmpl w:val="32D69B80"/>
    <w:lvl w:ilvl="0">
      <w:start w:val="4"/>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519166B3"/>
    <w:multiLevelType w:val="hybridMultilevel"/>
    <w:tmpl w:val="950C72D2"/>
    <w:lvl w:ilvl="0" w:tplc="DA1CE102">
      <w:start w:val="1"/>
      <w:numFmt w:val="decimal"/>
      <w:lvlText w:val="%1."/>
      <w:lvlJc w:val="left"/>
      <w:pPr>
        <w:tabs>
          <w:tab w:val="num" w:pos="-201"/>
        </w:tabs>
        <w:ind w:left="-201" w:hanging="360"/>
      </w:pPr>
      <w:rPr>
        <w:rFonts w:hint="default"/>
      </w:rPr>
    </w:lvl>
    <w:lvl w:ilvl="1" w:tplc="04190019" w:tentative="1">
      <w:start w:val="1"/>
      <w:numFmt w:val="lowerLetter"/>
      <w:lvlText w:val="%2."/>
      <w:lvlJc w:val="left"/>
      <w:pPr>
        <w:tabs>
          <w:tab w:val="num" w:pos="519"/>
        </w:tabs>
        <w:ind w:left="519" w:hanging="360"/>
      </w:pPr>
    </w:lvl>
    <w:lvl w:ilvl="2" w:tplc="0419001B" w:tentative="1">
      <w:start w:val="1"/>
      <w:numFmt w:val="lowerRoman"/>
      <w:lvlText w:val="%3."/>
      <w:lvlJc w:val="right"/>
      <w:pPr>
        <w:tabs>
          <w:tab w:val="num" w:pos="1239"/>
        </w:tabs>
        <w:ind w:left="1239" w:hanging="180"/>
      </w:pPr>
    </w:lvl>
    <w:lvl w:ilvl="3" w:tplc="0419000F" w:tentative="1">
      <w:start w:val="1"/>
      <w:numFmt w:val="decimal"/>
      <w:lvlText w:val="%4."/>
      <w:lvlJc w:val="left"/>
      <w:pPr>
        <w:tabs>
          <w:tab w:val="num" w:pos="1959"/>
        </w:tabs>
        <w:ind w:left="1959" w:hanging="360"/>
      </w:pPr>
    </w:lvl>
    <w:lvl w:ilvl="4" w:tplc="04190019" w:tentative="1">
      <w:start w:val="1"/>
      <w:numFmt w:val="lowerLetter"/>
      <w:lvlText w:val="%5."/>
      <w:lvlJc w:val="left"/>
      <w:pPr>
        <w:tabs>
          <w:tab w:val="num" w:pos="2679"/>
        </w:tabs>
        <w:ind w:left="2679" w:hanging="360"/>
      </w:pPr>
    </w:lvl>
    <w:lvl w:ilvl="5" w:tplc="0419001B" w:tentative="1">
      <w:start w:val="1"/>
      <w:numFmt w:val="lowerRoman"/>
      <w:lvlText w:val="%6."/>
      <w:lvlJc w:val="right"/>
      <w:pPr>
        <w:tabs>
          <w:tab w:val="num" w:pos="3399"/>
        </w:tabs>
        <w:ind w:left="3399" w:hanging="180"/>
      </w:pPr>
    </w:lvl>
    <w:lvl w:ilvl="6" w:tplc="0419000F" w:tentative="1">
      <w:start w:val="1"/>
      <w:numFmt w:val="decimal"/>
      <w:lvlText w:val="%7."/>
      <w:lvlJc w:val="left"/>
      <w:pPr>
        <w:tabs>
          <w:tab w:val="num" w:pos="4119"/>
        </w:tabs>
        <w:ind w:left="4119" w:hanging="360"/>
      </w:pPr>
    </w:lvl>
    <w:lvl w:ilvl="7" w:tplc="04190019" w:tentative="1">
      <w:start w:val="1"/>
      <w:numFmt w:val="lowerLetter"/>
      <w:lvlText w:val="%8."/>
      <w:lvlJc w:val="left"/>
      <w:pPr>
        <w:tabs>
          <w:tab w:val="num" w:pos="4839"/>
        </w:tabs>
        <w:ind w:left="4839" w:hanging="360"/>
      </w:pPr>
    </w:lvl>
    <w:lvl w:ilvl="8" w:tplc="0419001B" w:tentative="1">
      <w:start w:val="1"/>
      <w:numFmt w:val="lowerRoman"/>
      <w:lvlText w:val="%9."/>
      <w:lvlJc w:val="right"/>
      <w:pPr>
        <w:tabs>
          <w:tab w:val="num" w:pos="5559"/>
        </w:tabs>
        <w:ind w:left="5559" w:hanging="180"/>
      </w:pPr>
    </w:lvl>
  </w:abstractNum>
  <w:abstractNum w:abstractNumId="5" w15:restartNumberingAfterBreak="0">
    <w:nsid w:val="5A1525C0"/>
    <w:multiLevelType w:val="hybridMultilevel"/>
    <w:tmpl w:val="15F25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26E"/>
    <w:rsid w:val="00046629"/>
    <w:rsid w:val="000520CE"/>
    <w:rsid w:val="000F45DC"/>
    <w:rsid w:val="00163DC1"/>
    <w:rsid w:val="00164BA9"/>
    <w:rsid w:val="001D189E"/>
    <w:rsid w:val="00210B3C"/>
    <w:rsid w:val="00210FC8"/>
    <w:rsid w:val="0023018A"/>
    <w:rsid w:val="00230E51"/>
    <w:rsid w:val="00233895"/>
    <w:rsid w:val="00256A44"/>
    <w:rsid w:val="0026148E"/>
    <w:rsid w:val="00266C92"/>
    <w:rsid w:val="00360DD9"/>
    <w:rsid w:val="00374A0F"/>
    <w:rsid w:val="003961FF"/>
    <w:rsid w:val="004349E0"/>
    <w:rsid w:val="004437FB"/>
    <w:rsid w:val="00470344"/>
    <w:rsid w:val="004B4AF9"/>
    <w:rsid w:val="0057491C"/>
    <w:rsid w:val="005D7A2B"/>
    <w:rsid w:val="005F0623"/>
    <w:rsid w:val="006726C4"/>
    <w:rsid w:val="0067308F"/>
    <w:rsid w:val="00692E2B"/>
    <w:rsid w:val="007034BF"/>
    <w:rsid w:val="00705894"/>
    <w:rsid w:val="00710468"/>
    <w:rsid w:val="007218DF"/>
    <w:rsid w:val="00754BB6"/>
    <w:rsid w:val="007575C5"/>
    <w:rsid w:val="007A0573"/>
    <w:rsid w:val="007E127F"/>
    <w:rsid w:val="007F116E"/>
    <w:rsid w:val="008109FD"/>
    <w:rsid w:val="00850FC4"/>
    <w:rsid w:val="00866A47"/>
    <w:rsid w:val="009252B4"/>
    <w:rsid w:val="0098287E"/>
    <w:rsid w:val="009C0917"/>
    <w:rsid w:val="00A14596"/>
    <w:rsid w:val="00A560DA"/>
    <w:rsid w:val="00AC5FD7"/>
    <w:rsid w:val="00AD4CB2"/>
    <w:rsid w:val="00B142FC"/>
    <w:rsid w:val="00B1739C"/>
    <w:rsid w:val="00B5527E"/>
    <w:rsid w:val="00B815F2"/>
    <w:rsid w:val="00BA52B9"/>
    <w:rsid w:val="00BC4336"/>
    <w:rsid w:val="00C2626E"/>
    <w:rsid w:val="00CC366A"/>
    <w:rsid w:val="00D07B2F"/>
    <w:rsid w:val="00D14436"/>
    <w:rsid w:val="00D15602"/>
    <w:rsid w:val="00D50B41"/>
    <w:rsid w:val="00DB2E46"/>
    <w:rsid w:val="00E26AD3"/>
    <w:rsid w:val="00E42721"/>
    <w:rsid w:val="00E50CF3"/>
    <w:rsid w:val="00E94E18"/>
    <w:rsid w:val="00ED53EC"/>
    <w:rsid w:val="00F37C59"/>
    <w:rsid w:val="00F456B3"/>
    <w:rsid w:val="00FA71EF"/>
    <w:rsid w:val="00FB5113"/>
    <w:rsid w:val="00FC6682"/>
    <w:rsid w:val="00FE5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9537"/>
  <w15:docId w15:val="{952E6078-984F-441A-AA89-340B2AEB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6A47"/>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next w:val="a"/>
    <w:link w:val="20"/>
    <w:qFormat/>
    <w:rsid w:val="00B1739C"/>
    <w:pPr>
      <w:keepNext/>
      <w:outlineLvl w:val="1"/>
    </w:pPr>
    <w:rPr>
      <w:b/>
      <w:bCs/>
      <w:i/>
      <w:iCs/>
      <w:sz w:val="28"/>
    </w:rPr>
  </w:style>
  <w:style w:type="paragraph" w:styleId="3">
    <w:name w:val="heading 3"/>
    <w:basedOn w:val="a"/>
    <w:next w:val="a"/>
    <w:link w:val="30"/>
    <w:qFormat/>
    <w:rsid w:val="00B1739C"/>
    <w:pPr>
      <w:keepNext/>
      <w:outlineLvl w:val="2"/>
    </w:pPr>
    <w:rPr>
      <w:sz w:val="28"/>
    </w:rPr>
  </w:style>
  <w:style w:type="paragraph" w:styleId="4">
    <w:name w:val="heading 4"/>
    <w:basedOn w:val="a"/>
    <w:next w:val="a"/>
    <w:link w:val="40"/>
    <w:qFormat/>
    <w:rsid w:val="00B1739C"/>
    <w:pPr>
      <w:keepNext/>
      <w:ind w:right="-1054"/>
      <w:jc w:val="both"/>
      <w:outlineLvl w:val="3"/>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66A47"/>
    <w:pPr>
      <w:ind w:left="540" w:right="-514"/>
      <w:jc w:val="both"/>
    </w:pPr>
    <w:rPr>
      <w:sz w:val="32"/>
    </w:rPr>
  </w:style>
  <w:style w:type="paragraph" w:customStyle="1" w:styleId="a4">
    <w:name w:val="Стиль"/>
    <w:rsid w:val="00866A47"/>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5">
    <w:name w:val="Normal (Web)"/>
    <w:basedOn w:val="a"/>
    <w:uiPriority w:val="99"/>
    <w:unhideWhenUsed/>
    <w:rsid w:val="0057491C"/>
    <w:pPr>
      <w:spacing w:before="100" w:beforeAutospacing="1" w:after="100" w:afterAutospacing="1"/>
    </w:pPr>
  </w:style>
  <w:style w:type="paragraph" w:customStyle="1" w:styleId="amp-wp-da7330f">
    <w:name w:val="amp-wp-da7330f"/>
    <w:basedOn w:val="a"/>
    <w:rsid w:val="0057491C"/>
    <w:pPr>
      <w:spacing w:before="100" w:beforeAutospacing="1" w:after="100" w:afterAutospacing="1"/>
    </w:pPr>
  </w:style>
  <w:style w:type="character" w:styleId="a6">
    <w:name w:val="Emphasis"/>
    <w:basedOn w:val="a0"/>
    <w:uiPriority w:val="20"/>
    <w:qFormat/>
    <w:rsid w:val="0057491C"/>
    <w:rPr>
      <w:i/>
      <w:iCs/>
    </w:rPr>
  </w:style>
  <w:style w:type="character" w:styleId="a7">
    <w:name w:val="Strong"/>
    <w:basedOn w:val="a0"/>
    <w:uiPriority w:val="22"/>
    <w:qFormat/>
    <w:rsid w:val="00E94E18"/>
    <w:rPr>
      <w:b/>
      <w:bCs/>
    </w:rPr>
  </w:style>
  <w:style w:type="character" w:customStyle="1" w:styleId="20">
    <w:name w:val="Заголовок 2 Знак"/>
    <w:basedOn w:val="a0"/>
    <w:link w:val="2"/>
    <w:rsid w:val="00B1739C"/>
    <w:rPr>
      <w:rFonts w:ascii="Times New Roman" w:eastAsia="Times New Roman" w:hAnsi="Times New Roman" w:cs="Times New Roman"/>
      <w:b/>
      <w:bCs/>
      <w:i/>
      <w:iCs/>
      <w:kern w:val="0"/>
      <w:sz w:val="28"/>
      <w:szCs w:val="24"/>
      <w:lang w:eastAsia="ru-RU"/>
      <w14:ligatures w14:val="none"/>
    </w:rPr>
  </w:style>
  <w:style w:type="character" w:customStyle="1" w:styleId="30">
    <w:name w:val="Заголовок 3 Знак"/>
    <w:basedOn w:val="a0"/>
    <w:link w:val="3"/>
    <w:rsid w:val="00B1739C"/>
    <w:rPr>
      <w:rFonts w:ascii="Times New Roman" w:eastAsia="Times New Roman" w:hAnsi="Times New Roman" w:cs="Times New Roman"/>
      <w:kern w:val="0"/>
      <w:sz w:val="28"/>
      <w:szCs w:val="24"/>
      <w:lang w:eastAsia="ru-RU"/>
      <w14:ligatures w14:val="none"/>
    </w:rPr>
  </w:style>
  <w:style w:type="character" w:customStyle="1" w:styleId="40">
    <w:name w:val="Заголовок 4 Знак"/>
    <w:basedOn w:val="a0"/>
    <w:link w:val="4"/>
    <w:rsid w:val="00B1739C"/>
    <w:rPr>
      <w:rFonts w:ascii="Times New Roman" w:eastAsia="Times New Roman" w:hAnsi="Times New Roman" w:cs="Times New Roman"/>
      <w:b/>
      <w:bCs/>
      <w:i/>
      <w:iCs/>
      <w:kern w:val="0"/>
      <w:sz w:val="28"/>
      <w:szCs w:val="24"/>
      <w:lang w:eastAsia="ru-RU"/>
      <w14:ligatures w14:val="none"/>
    </w:rPr>
  </w:style>
  <w:style w:type="paragraph" w:styleId="a8">
    <w:name w:val="List Paragraph"/>
    <w:basedOn w:val="a"/>
    <w:uiPriority w:val="34"/>
    <w:qFormat/>
    <w:rsid w:val="00DB2E46"/>
    <w:pPr>
      <w:ind w:left="720"/>
      <w:contextualSpacing/>
    </w:pPr>
  </w:style>
  <w:style w:type="character" w:styleId="a9">
    <w:name w:val="Hyperlink"/>
    <w:basedOn w:val="a0"/>
    <w:uiPriority w:val="99"/>
    <w:unhideWhenUsed/>
    <w:rsid w:val="00BA52B9"/>
    <w:rPr>
      <w:color w:val="0000FF"/>
      <w:u w:val="single"/>
    </w:rPr>
  </w:style>
  <w:style w:type="paragraph" w:styleId="aa">
    <w:name w:val="Balloon Text"/>
    <w:basedOn w:val="a"/>
    <w:link w:val="ab"/>
    <w:uiPriority w:val="99"/>
    <w:semiHidden/>
    <w:unhideWhenUsed/>
    <w:rsid w:val="00E42721"/>
    <w:rPr>
      <w:rFonts w:ascii="Tahoma" w:hAnsi="Tahoma" w:cs="Tahoma"/>
      <w:sz w:val="16"/>
      <w:szCs w:val="16"/>
    </w:rPr>
  </w:style>
  <w:style w:type="character" w:customStyle="1" w:styleId="ab">
    <w:name w:val="Текст выноски Знак"/>
    <w:basedOn w:val="a0"/>
    <w:link w:val="aa"/>
    <w:uiPriority w:val="99"/>
    <w:semiHidden/>
    <w:rsid w:val="00E42721"/>
    <w:rPr>
      <w:rFonts w:ascii="Tahoma" w:eastAsia="Times New Roman" w:hAnsi="Tahoma" w:cs="Tahoma"/>
      <w:kern w:val="0"/>
      <w:sz w:val="16"/>
      <w:szCs w:val="16"/>
      <w:lang w:eastAsia="ru-RU"/>
      <w14:ligatures w14:val="none"/>
    </w:rPr>
  </w:style>
  <w:style w:type="paragraph" w:styleId="ac">
    <w:name w:val="header"/>
    <w:basedOn w:val="a"/>
    <w:link w:val="ad"/>
    <w:uiPriority w:val="99"/>
    <w:unhideWhenUsed/>
    <w:rsid w:val="00AD4CB2"/>
    <w:pPr>
      <w:tabs>
        <w:tab w:val="center" w:pos="4677"/>
        <w:tab w:val="right" w:pos="9355"/>
      </w:tabs>
    </w:pPr>
  </w:style>
  <w:style w:type="character" w:customStyle="1" w:styleId="ad">
    <w:name w:val="Верхний колонтитул Знак"/>
    <w:basedOn w:val="a0"/>
    <w:link w:val="ac"/>
    <w:uiPriority w:val="99"/>
    <w:rsid w:val="00AD4CB2"/>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AD4CB2"/>
    <w:pPr>
      <w:tabs>
        <w:tab w:val="center" w:pos="4677"/>
        <w:tab w:val="right" w:pos="9355"/>
      </w:tabs>
    </w:pPr>
  </w:style>
  <w:style w:type="character" w:customStyle="1" w:styleId="af">
    <w:name w:val="Нижний колонтитул Знак"/>
    <w:basedOn w:val="a0"/>
    <w:link w:val="ae"/>
    <w:uiPriority w:val="99"/>
    <w:rsid w:val="00AD4CB2"/>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4503">
      <w:bodyDiv w:val="1"/>
      <w:marLeft w:val="0"/>
      <w:marRight w:val="0"/>
      <w:marTop w:val="0"/>
      <w:marBottom w:val="0"/>
      <w:divBdr>
        <w:top w:val="none" w:sz="0" w:space="0" w:color="auto"/>
        <w:left w:val="none" w:sz="0" w:space="0" w:color="auto"/>
        <w:bottom w:val="none" w:sz="0" w:space="0" w:color="auto"/>
        <w:right w:val="none" w:sz="0" w:space="0" w:color="auto"/>
      </w:divBdr>
    </w:div>
    <w:div w:id="499849769">
      <w:bodyDiv w:val="1"/>
      <w:marLeft w:val="0"/>
      <w:marRight w:val="0"/>
      <w:marTop w:val="0"/>
      <w:marBottom w:val="0"/>
      <w:divBdr>
        <w:top w:val="none" w:sz="0" w:space="0" w:color="auto"/>
        <w:left w:val="none" w:sz="0" w:space="0" w:color="auto"/>
        <w:bottom w:val="none" w:sz="0" w:space="0" w:color="auto"/>
        <w:right w:val="none" w:sz="0" w:space="0" w:color="auto"/>
      </w:divBdr>
    </w:div>
    <w:div w:id="565261327">
      <w:bodyDiv w:val="1"/>
      <w:marLeft w:val="0"/>
      <w:marRight w:val="0"/>
      <w:marTop w:val="0"/>
      <w:marBottom w:val="0"/>
      <w:divBdr>
        <w:top w:val="none" w:sz="0" w:space="0" w:color="auto"/>
        <w:left w:val="none" w:sz="0" w:space="0" w:color="auto"/>
        <w:bottom w:val="none" w:sz="0" w:space="0" w:color="auto"/>
        <w:right w:val="none" w:sz="0" w:space="0" w:color="auto"/>
      </w:divBdr>
    </w:div>
    <w:div w:id="833447780">
      <w:bodyDiv w:val="1"/>
      <w:marLeft w:val="0"/>
      <w:marRight w:val="0"/>
      <w:marTop w:val="0"/>
      <w:marBottom w:val="0"/>
      <w:divBdr>
        <w:top w:val="none" w:sz="0" w:space="0" w:color="auto"/>
        <w:left w:val="none" w:sz="0" w:space="0" w:color="auto"/>
        <w:bottom w:val="none" w:sz="0" w:space="0" w:color="auto"/>
        <w:right w:val="none" w:sz="0" w:space="0" w:color="auto"/>
      </w:divBdr>
    </w:div>
    <w:div w:id="1362822603">
      <w:bodyDiv w:val="1"/>
      <w:marLeft w:val="0"/>
      <w:marRight w:val="0"/>
      <w:marTop w:val="0"/>
      <w:marBottom w:val="0"/>
      <w:divBdr>
        <w:top w:val="none" w:sz="0" w:space="0" w:color="auto"/>
        <w:left w:val="none" w:sz="0" w:space="0" w:color="auto"/>
        <w:bottom w:val="none" w:sz="0" w:space="0" w:color="auto"/>
        <w:right w:val="none" w:sz="0" w:space="0" w:color="auto"/>
      </w:divBdr>
      <w:divsChild>
        <w:div w:id="1857770567">
          <w:marLeft w:val="750"/>
          <w:marRight w:val="750"/>
          <w:marTop w:val="600"/>
          <w:marBottom w:val="300"/>
          <w:divBdr>
            <w:top w:val="none" w:sz="0" w:space="0" w:color="auto"/>
            <w:left w:val="none" w:sz="0" w:space="0" w:color="auto"/>
            <w:bottom w:val="none" w:sz="0" w:space="0" w:color="auto"/>
            <w:right w:val="none" w:sz="0" w:space="0" w:color="auto"/>
          </w:divBdr>
        </w:div>
      </w:divsChild>
    </w:div>
    <w:div w:id="202836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a-rodit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2548</Words>
  <Characters>14526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Заремба</dc:creator>
  <cp:keywords/>
  <dc:description/>
  <cp:lastModifiedBy>User</cp:lastModifiedBy>
  <cp:revision>46</cp:revision>
  <cp:lastPrinted>2023-01-19T05:21:00Z</cp:lastPrinted>
  <dcterms:created xsi:type="dcterms:W3CDTF">2023-01-17T19:38:00Z</dcterms:created>
  <dcterms:modified xsi:type="dcterms:W3CDTF">2024-06-20T12:52:00Z</dcterms:modified>
</cp:coreProperties>
</file>